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5" w:type="dxa"/>
        <w:tblLayout w:type="fixed"/>
        <w:tblLook w:val="0600" w:firstRow="0" w:lastRow="0" w:firstColumn="0" w:lastColumn="0" w:noHBand="1" w:noVBand="1"/>
      </w:tblPr>
      <w:tblGrid>
        <w:gridCol w:w="960"/>
        <w:gridCol w:w="8025"/>
      </w:tblGrid>
      <w:sdt>
        <w:sdtPr>
          <w:tag w:val="goog_rdk_85"/>
          <w:id w:val="1772975940"/>
          <w:lock w:val="contentLocked"/>
        </w:sdtPr>
        <w:sdtEndPr/>
        <w:sdtContent>
          <w:tr w:rsidR="001D31FC" w14:paraId="198C1472" w14:textId="77777777" w:rsidTr="00ED5EFB">
            <w:tc>
              <w:tcPr>
                <w:tcW w:w="96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2AB6B3B" w14:textId="77777777" w:rsidR="001D31FC" w:rsidRDefault="001D31FC" w:rsidP="00ED5EFB">
                <w:pPr>
                  <w:tabs>
                    <w:tab w:val="center" w:pos="4252"/>
                    <w:tab w:val="right" w:pos="8504"/>
                  </w:tabs>
                  <w:jc w:val="left"/>
                </w:pPr>
                <w:r>
                  <w:rPr>
                    <w:noProof/>
                  </w:rPr>
                  <w:drawing>
                    <wp:inline distT="114300" distB="114300" distL="114300" distR="114300" wp14:anchorId="2DF92B63" wp14:editId="4B0243DD">
                      <wp:extent cx="432000" cy="432000"/>
                      <wp:effectExtent l="0" t="0" r="0" b="0"/>
                      <wp:docPr id="1597426997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2000" cy="432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53DA913" w14:textId="77777777" w:rsidR="001D31FC" w:rsidRDefault="001D31FC" w:rsidP="00ED5EFB">
                <w:pPr>
                  <w:tabs>
                    <w:tab w:val="center" w:pos="4252"/>
                    <w:tab w:val="right" w:pos="8504"/>
                  </w:tabs>
                  <w:jc w:val="left"/>
                  <w:rPr>
                    <w:color w:val="4F75C2"/>
                  </w:rPr>
                </w:pPr>
                <w:r>
                  <w:rPr>
                    <w:b/>
                    <w:color w:val="4F75C2"/>
                  </w:rPr>
                  <w:t>Library Bridges:</w:t>
                </w:r>
                <w:r>
                  <w:rPr>
                    <w:color w:val="4F75C2"/>
                  </w:rPr>
                  <w:t xml:space="preserve"> Promoting the integration and inclusion of third country nationals in Europe through libraries and local partnerships</w:t>
                </w:r>
              </w:p>
            </w:tc>
          </w:tr>
        </w:sdtContent>
      </w:sdt>
    </w:tbl>
    <w:p w14:paraId="11401ACD" w14:textId="77777777" w:rsidR="00CD62EB" w:rsidRDefault="00CD62EB"/>
    <w:p w14:paraId="666D5860" w14:textId="03FAAE63" w:rsidR="0079641E" w:rsidRPr="00F04163" w:rsidRDefault="001D31FC" w:rsidP="0079641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Projekta</w:t>
      </w:r>
      <w:r w:rsidR="00A86C93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A40AE" w:rsidRPr="00F04163">
        <w:rPr>
          <w:rFonts w:asciiTheme="majorBidi" w:hAnsiTheme="majorBidi" w:cstheme="majorBidi"/>
          <w:sz w:val="24"/>
          <w:szCs w:val="24"/>
          <w:lang w:val="lv-LV"/>
        </w:rPr>
        <w:t xml:space="preserve">“Bibliotēku tilti: trešo valstu </w:t>
      </w:r>
      <w:proofErr w:type="spellStart"/>
      <w:r w:rsidR="006A40AE" w:rsidRPr="00F04163">
        <w:rPr>
          <w:rFonts w:asciiTheme="majorBidi" w:hAnsiTheme="majorBidi" w:cstheme="majorBidi"/>
          <w:sz w:val="24"/>
          <w:szCs w:val="24"/>
          <w:lang w:val="lv-LV"/>
        </w:rPr>
        <w:t>valstspiederīgo</w:t>
      </w:r>
      <w:proofErr w:type="spellEnd"/>
      <w:r w:rsidR="006A40AE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integrācijas un iekļaušanas veicināšana Eiropā, izmantojot bibliotēkas un vietējās partnerības” </w:t>
      </w:r>
      <w:r w:rsidR="00295FBB" w:rsidRPr="00F04163">
        <w:rPr>
          <w:rFonts w:asciiTheme="majorBidi" w:hAnsiTheme="majorBidi" w:cstheme="majorBidi"/>
          <w:sz w:val="24"/>
          <w:szCs w:val="24"/>
          <w:lang w:val="lv-LV"/>
        </w:rPr>
        <w:br/>
      </w:r>
      <w:r w:rsidR="006A40AE" w:rsidRPr="00F04163">
        <w:rPr>
          <w:rFonts w:asciiTheme="majorBidi" w:hAnsiTheme="majorBidi" w:cstheme="majorBidi"/>
          <w:sz w:val="24"/>
          <w:szCs w:val="24"/>
          <w:lang w:val="lv-LV"/>
        </w:rPr>
        <w:t>(LIBRI AMIF-2023-TF2-AG-CALL-AMIF)</w:t>
      </w:r>
      <w:r w:rsidR="00295FBB" w:rsidRPr="00F04163">
        <w:rPr>
          <w:rFonts w:asciiTheme="majorBidi" w:hAnsiTheme="majorBidi" w:cstheme="majorBidi"/>
          <w:sz w:val="24"/>
          <w:szCs w:val="24"/>
          <w:lang w:val="lv-LV"/>
        </w:rPr>
        <w:br/>
      </w:r>
      <w:r w:rsidR="00295FBB" w:rsidRPr="00F04163">
        <w:rPr>
          <w:rFonts w:asciiTheme="majorBidi" w:hAnsiTheme="majorBidi" w:cstheme="majorBidi"/>
          <w:b/>
          <w:bCs/>
          <w:sz w:val="28"/>
          <w:szCs w:val="28"/>
          <w:lang w:val="lv-LV"/>
        </w:rPr>
        <w:t>p</w:t>
      </w:r>
      <w:r w:rsidRPr="00F04163">
        <w:rPr>
          <w:rFonts w:asciiTheme="majorBidi" w:hAnsiTheme="majorBidi" w:cstheme="majorBidi"/>
          <w:b/>
          <w:bCs/>
          <w:sz w:val="28"/>
          <w:szCs w:val="28"/>
          <w:lang w:val="lv-LV"/>
        </w:rPr>
        <w:t>artnerības pieteikuma veidlapa</w:t>
      </w:r>
    </w:p>
    <w:p w14:paraId="4C275903" w14:textId="0F2EDC99" w:rsidR="001D31FC" w:rsidRPr="00F04163" w:rsidRDefault="009F7141" w:rsidP="00FA7F33">
      <w:pPr>
        <w:pStyle w:val="Sarakstarindkopa"/>
        <w:numPr>
          <w:ilvl w:val="0"/>
          <w:numId w:val="1"/>
        </w:numPr>
        <w:ind w:left="284" w:hanging="284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Bibliotēka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FA7F33" w:rsidRPr="00F04163">
        <w:rPr>
          <w:rFonts w:asciiTheme="majorBidi" w:hAnsiTheme="majorBidi" w:cstheme="majorBidi"/>
          <w:sz w:val="24"/>
          <w:szCs w:val="24"/>
          <w:lang w:val="lv-LV"/>
        </w:rPr>
        <w:t>– galvenais partneris un s</w:t>
      </w:r>
      <w:r w:rsidR="001D31FC" w:rsidRPr="00F04163">
        <w:rPr>
          <w:rFonts w:asciiTheme="majorBidi" w:hAnsiTheme="majorBidi" w:cstheme="majorBidi"/>
          <w:sz w:val="24"/>
          <w:szCs w:val="24"/>
          <w:lang w:val="lv-LV"/>
        </w:rPr>
        <w:t xml:space="preserve">adarbības vadītājs </w:t>
      </w:r>
    </w:p>
    <w:p w14:paraId="1C8EB56A" w14:textId="09C765D3" w:rsidR="001D31FC" w:rsidRPr="00F04163" w:rsidRDefault="002B5729" w:rsidP="00BF24B9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Iestādes nosaukums 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</w:t>
      </w:r>
    </w:p>
    <w:p w14:paraId="29D25782" w14:textId="5E4F794C" w:rsidR="001D31FC" w:rsidRPr="00F04163" w:rsidRDefault="002B5729" w:rsidP="00BF24B9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Juridiskā </w:t>
      </w:r>
      <w:r w:rsidR="001D31FC" w:rsidRPr="00F04163">
        <w:rPr>
          <w:rFonts w:asciiTheme="majorBidi" w:hAnsiTheme="majorBidi" w:cstheme="majorBidi"/>
          <w:sz w:val="24"/>
          <w:szCs w:val="24"/>
          <w:lang w:val="lv-LV"/>
        </w:rPr>
        <w:t>adrese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__________________________________________________</w:t>
      </w:r>
    </w:p>
    <w:p w14:paraId="4C23C9F8" w14:textId="7E68D124" w:rsidR="001D31FC" w:rsidRPr="00F04163" w:rsidRDefault="00985EAA" w:rsidP="00BF24B9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</w:t>
      </w:r>
      <w:r w:rsidR="001D31FC" w:rsidRPr="00F04163">
        <w:rPr>
          <w:rFonts w:asciiTheme="majorBidi" w:hAnsiTheme="majorBidi" w:cstheme="majorBidi"/>
          <w:sz w:val="24"/>
          <w:szCs w:val="24"/>
          <w:lang w:val="lv-LV"/>
        </w:rPr>
        <w:t>tbildīgā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1D31FC" w:rsidRPr="00F04163">
        <w:rPr>
          <w:rFonts w:asciiTheme="majorBidi" w:hAnsiTheme="majorBidi" w:cstheme="majorBidi"/>
          <w:sz w:val="24"/>
          <w:szCs w:val="24"/>
          <w:lang w:val="lv-LV"/>
        </w:rPr>
        <w:t xml:space="preserve">kontaktpersona 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>___________________________________________</w:t>
      </w:r>
    </w:p>
    <w:p w14:paraId="7EE1F80A" w14:textId="7CE449B3" w:rsidR="00BF24B9" w:rsidRPr="00F04163" w:rsidRDefault="00BF24B9" w:rsidP="00BF24B9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e-pasts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___________________________________</w:t>
      </w:r>
    </w:p>
    <w:p w14:paraId="1BB205D4" w14:textId="78B5E639" w:rsidR="003E5D2F" w:rsidRPr="00F04163" w:rsidRDefault="003E5D2F" w:rsidP="00BF24B9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tālruņa numurs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_____________________________</w:t>
      </w:r>
    </w:p>
    <w:p w14:paraId="230B60A6" w14:textId="3EE1AAF5" w:rsidR="001D31FC" w:rsidRPr="00F04163" w:rsidRDefault="003E5D2F" w:rsidP="003E5D2F">
      <w:pPr>
        <w:pStyle w:val="Sarakstarindkop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Nodarbināto bibliotekār</w:t>
      </w:r>
      <w:r w:rsidR="00F0764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o darbinieku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skaits bibliotēkā</w:t>
      </w:r>
      <w:r w:rsidR="00F6537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</w:t>
      </w:r>
    </w:p>
    <w:p w14:paraId="068787F1" w14:textId="647EB7E0" w:rsidR="001D31FC" w:rsidRPr="00F04163" w:rsidRDefault="001D31FC" w:rsidP="001D31FC">
      <w:p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II. </w:t>
      </w:r>
      <w:r w:rsidR="00F07641"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P</w:t>
      </w:r>
      <w:r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ašvaldība</w:t>
      </w:r>
    </w:p>
    <w:p w14:paraId="7E1B84C5" w14:textId="502612E6" w:rsidR="00274ED9" w:rsidRPr="00F04163" w:rsidRDefault="00274ED9" w:rsidP="00274ED9">
      <w:pPr>
        <w:pStyle w:val="Sarakstarindkop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Iestādes nosaukums </w:t>
      </w:r>
      <w:r w:rsidR="00AC3E2B" w:rsidRPr="00F04163"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</w:t>
      </w:r>
    </w:p>
    <w:p w14:paraId="00C16E02" w14:textId="56E562DE" w:rsidR="00274ED9" w:rsidRPr="00F04163" w:rsidRDefault="00274ED9" w:rsidP="00274ED9">
      <w:pPr>
        <w:pStyle w:val="Sarakstarindkop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Juridiskā adrese</w:t>
      </w:r>
      <w:r w:rsidR="00AC3E2B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__________________________________________________</w:t>
      </w:r>
    </w:p>
    <w:p w14:paraId="17A600B2" w14:textId="2A18CF33" w:rsidR="00274ED9" w:rsidRPr="00F04163" w:rsidRDefault="00274ED9" w:rsidP="00274ED9">
      <w:pPr>
        <w:pStyle w:val="Sarakstarindkop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Atbildīgā kontaktpersona </w:t>
      </w:r>
      <w:r w:rsidR="00AC3E2B" w:rsidRPr="00F04163">
        <w:rPr>
          <w:rFonts w:asciiTheme="majorBidi" w:hAnsiTheme="majorBidi" w:cstheme="majorBidi"/>
          <w:sz w:val="24"/>
          <w:szCs w:val="24"/>
          <w:lang w:val="lv-LV"/>
        </w:rPr>
        <w:t>___________________________________________</w:t>
      </w:r>
    </w:p>
    <w:p w14:paraId="56756875" w14:textId="77B0DFDA" w:rsidR="00274ED9" w:rsidRPr="00F04163" w:rsidRDefault="00274ED9" w:rsidP="00274ED9">
      <w:pPr>
        <w:pStyle w:val="Sarakstarindkop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e-pasts</w:t>
      </w:r>
      <w:r w:rsidR="00AC3E2B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___________________________________</w:t>
      </w:r>
    </w:p>
    <w:p w14:paraId="38D5C054" w14:textId="280B8DBE" w:rsidR="001D31FC" w:rsidRPr="00F04163" w:rsidRDefault="00274ED9" w:rsidP="00274ED9">
      <w:pPr>
        <w:pStyle w:val="Sarakstarindkop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tālruņa numurs</w:t>
      </w:r>
      <w:r w:rsidR="00AC3E2B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____________________________</w:t>
      </w:r>
    </w:p>
    <w:p w14:paraId="7B401946" w14:textId="3F61B810" w:rsidR="001D31FC" w:rsidRPr="00F04163" w:rsidRDefault="001D31FC" w:rsidP="001D31FC">
      <w:p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III. </w:t>
      </w:r>
      <w:r w:rsidR="00876B6E"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Vietējā i</w:t>
      </w:r>
      <w:r w:rsidR="00A42367"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estāde, organizācija</w:t>
      </w:r>
      <w:r w:rsidR="00E4746E"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, </w:t>
      </w:r>
      <w:r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>nevalstiskā organizācija</w:t>
      </w:r>
      <w:r w:rsidR="00E4746E" w:rsidRPr="00F0416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vai biedrība</w:t>
      </w:r>
      <w:r w:rsidR="00301B8F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(pēc izvēles),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 kas pārstāv </w:t>
      </w:r>
      <w:r w:rsidR="00301B8F" w:rsidRPr="00F04163">
        <w:rPr>
          <w:rFonts w:asciiTheme="majorBidi" w:hAnsiTheme="majorBidi" w:cstheme="majorBidi"/>
          <w:sz w:val="24"/>
          <w:szCs w:val="24"/>
          <w:lang w:val="lv-LV"/>
        </w:rPr>
        <w:t>trešo valstu pilsoņu intereses</w:t>
      </w:r>
    </w:p>
    <w:p w14:paraId="4AFA2660" w14:textId="77777777" w:rsidR="002A67A8" w:rsidRPr="00F04163" w:rsidRDefault="002A67A8" w:rsidP="002A67A8">
      <w:pPr>
        <w:pStyle w:val="Sarakstarindkop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Iestādes nosaukums _______________________________________________</w:t>
      </w:r>
    </w:p>
    <w:p w14:paraId="799F2037" w14:textId="77777777" w:rsidR="002A67A8" w:rsidRPr="00F04163" w:rsidRDefault="002A67A8" w:rsidP="002A67A8">
      <w:pPr>
        <w:pStyle w:val="Sarakstarindkop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Juridiskā adrese __________________________________________________</w:t>
      </w:r>
    </w:p>
    <w:p w14:paraId="68A3DB09" w14:textId="77777777" w:rsidR="002A67A8" w:rsidRPr="00F04163" w:rsidRDefault="002A67A8" w:rsidP="002A67A8">
      <w:pPr>
        <w:pStyle w:val="Sarakstarindkop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 kontaktpersona ___________________________________________</w:t>
      </w:r>
    </w:p>
    <w:p w14:paraId="7116C840" w14:textId="77777777" w:rsidR="002A67A8" w:rsidRPr="00F04163" w:rsidRDefault="002A67A8" w:rsidP="002A67A8">
      <w:pPr>
        <w:pStyle w:val="Sarakstarindkop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e-pasts ___________________________________</w:t>
      </w:r>
    </w:p>
    <w:p w14:paraId="120D333E" w14:textId="0DAEE1F9" w:rsidR="002A67A8" w:rsidRPr="00F04163" w:rsidRDefault="002A67A8" w:rsidP="002A67A8">
      <w:pPr>
        <w:pStyle w:val="Sarakstarindkop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Atbildīgās kontaktpersonas tālruņa numurs ____________________________</w:t>
      </w:r>
    </w:p>
    <w:p w14:paraId="19660ABD" w14:textId="767161AC" w:rsidR="00A63475" w:rsidRPr="00F04163" w:rsidRDefault="00A63475" w:rsidP="00A63475">
      <w:pPr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IV. </w:t>
      </w:r>
      <w:r w:rsidRPr="00A0495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Informācija par jūsu </w:t>
      </w:r>
      <w:r w:rsidR="00770101" w:rsidRPr="00A0495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pieredzi un </w:t>
      </w:r>
      <w:r w:rsidRPr="00A0495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aktivitātēm </w:t>
      </w:r>
      <w:r w:rsidR="00770101" w:rsidRPr="00A04953">
        <w:rPr>
          <w:rFonts w:asciiTheme="majorBidi" w:hAnsiTheme="majorBidi" w:cstheme="majorBidi"/>
          <w:b/>
          <w:bCs/>
          <w:sz w:val="24"/>
          <w:szCs w:val="24"/>
          <w:lang w:val="lv-LV"/>
        </w:rPr>
        <w:t>trešo valstu pilsoņu integrācijā</w:t>
      </w:r>
    </w:p>
    <w:p w14:paraId="7AB6A5CF" w14:textId="267801BB" w:rsidR="00A63475" w:rsidRDefault="000446C1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>ituācij</w:t>
      </w:r>
      <w:r w:rsidR="002C482C" w:rsidRPr="00F04163">
        <w:rPr>
          <w:rFonts w:asciiTheme="majorBidi" w:hAnsiTheme="majorBidi" w:cstheme="majorBidi"/>
          <w:sz w:val="24"/>
          <w:szCs w:val="24"/>
          <w:lang w:val="lv-LV"/>
        </w:rPr>
        <w:t>a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>/apstākļ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i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>/īpaš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i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izaicināju</w:t>
      </w:r>
      <w:r w:rsidR="00864661" w:rsidRPr="00F04163">
        <w:rPr>
          <w:rFonts w:asciiTheme="majorBidi" w:hAnsiTheme="majorBidi" w:cstheme="majorBidi"/>
          <w:sz w:val="24"/>
          <w:szCs w:val="24"/>
          <w:lang w:val="lv-LV"/>
        </w:rPr>
        <w:t>mi,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ar kuriem saskaras </w:t>
      </w:r>
      <w:r w:rsidR="00864661" w:rsidRPr="00F04163">
        <w:rPr>
          <w:rFonts w:asciiTheme="majorBidi" w:hAnsiTheme="majorBidi" w:cstheme="majorBidi"/>
          <w:sz w:val="24"/>
          <w:szCs w:val="24"/>
          <w:lang w:val="lv-LV"/>
        </w:rPr>
        <w:t>trešo valstu pilsoņi</w:t>
      </w:r>
      <w:r w:rsidR="00E17432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jūsu kopienā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un </w:t>
      </w:r>
      <w:r w:rsidR="00DC27B6" w:rsidRPr="00F04163">
        <w:rPr>
          <w:rFonts w:asciiTheme="majorBidi" w:hAnsiTheme="majorBidi" w:cstheme="majorBidi"/>
          <w:sz w:val="24"/>
          <w:szCs w:val="24"/>
          <w:lang w:val="lv-LV"/>
        </w:rPr>
        <w:t xml:space="preserve">kādas ir 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 xml:space="preserve">integrācijas </w:t>
      </w:r>
      <w:r w:rsidR="00DC27B6" w:rsidRPr="00F04163">
        <w:rPr>
          <w:rFonts w:asciiTheme="majorBidi" w:hAnsiTheme="majorBidi" w:cstheme="majorBidi"/>
          <w:sz w:val="24"/>
          <w:szCs w:val="24"/>
          <w:lang w:val="lv-LV"/>
        </w:rPr>
        <w:t xml:space="preserve">darba </w:t>
      </w:r>
      <w:r w:rsidR="00A63475" w:rsidRPr="00F04163">
        <w:rPr>
          <w:rFonts w:asciiTheme="majorBidi" w:hAnsiTheme="majorBidi" w:cstheme="majorBidi"/>
          <w:sz w:val="24"/>
          <w:szCs w:val="24"/>
          <w:lang w:val="lv-LV"/>
        </w:rPr>
        <w:t>aktivitātes</w:t>
      </w:r>
      <w:r w:rsidR="00136DA8" w:rsidRPr="00F04163">
        <w:rPr>
          <w:rFonts w:asciiTheme="majorBidi" w:hAnsiTheme="majorBidi" w:cstheme="majorBidi"/>
          <w:sz w:val="24"/>
          <w:szCs w:val="24"/>
          <w:lang w:val="lv-LV"/>
        </w:rPr>
        <w:t xml:space="preserve">. Cik liela ir </w:t>
      </w:r>
      <w:r w:rsidR="00090C83" w:rsidRPr="00F04163">
        <w:rPr>
          <w:rFonts w:asciiTheme="majorBidi" w:hAnsiTheme="majorBidi" w:cstheme="majorBidi"/>
          <w:sz w:val="24"/>
          <w:szCs w:val="24"/>
          <w:lang w:val="lv-LV"/>
        </w:rPr>
        <w:t>trešo valstu pilsoņ</w:t>
      </w:r>
      <w:r w:rsidR="007B7557">
        <w:rPr>
          <w:rFonts w:asciiTheme="majorBidi" w:hAnsiTheme="majorBidi" w:cstheme="majorBidi"/>
          <w:sz w:val="24"/>
          <w:szCs w:val="24"/>
          <w:lang w:val="lv-LV"/>
        </w:rPr>
        <w:t>u</w:t>
      </w:r>
      <w:r w:rsidR="00136DA8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kopiena?</w:t>
      </w:r>
    </w:p>
    <w:p w14:paraId="208E0E1F" w14:textId="24D34913" w:rsidR="00550F7E" w:rsidRPr="00085758" w:rsidRDefault="00085758" w:rsidP="00A04953">
      <w:pPr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____________________________________________________________________</w:t>
      </w:r>
      <w:r w:rsidR="00090C83"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</w:t>
      </w:r>
    </w:p>
    <w:p w14:paraId="4C03FC65" w14:textId="2BFE625F" w:rsidR="00A63475" w:rsidRDefault="00A63475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lastRenderedPageBreak/>
        <w:t>Kādas</w:t>
      </w:r>
      <w:r w:rsidR="00881FE9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ir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esošās </w:t>
      </w:r>
      <w:r w:rsidR="00F54C3F" w:rsidRPr="00F04163">
        <w:rPr>
          <w:rFonts w:asciiTheme="majorBidi" w:hAnsiTheme="majorBidi" w:cstheme="majorBidi"/>
          <w:sz w:val="24"/>
          <w:szCs w:val="24"/>
          <w:lang w:val="lv-LV"/>
        </w:rPr>
        <w:t xml:space="preserve">(bijušās)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bibliotēkas aktivitātes</w:t>
      </w:r>
      <w:r w:rsidR="00881FE9" w:rsidRPr="00F04163">
        <w:rPr>
          <w:rFonts w:asciiTheme="majorBidi" w:hAnsiTheme="majorBidi" w:cstheme="majorBidi"/>
          <w:sz w:val="24"/>
          <w:szCs w:val="24"/>
          <w:lang w:val="lv-LV"/>
        </w:rPr>
        <w:t xml:space="preserve">, kas vērstas uz </w:t>
      </w:r>
      <w:r w:rsidR="008C2EF1" w:rsidRPr="00F04163">
        <w:rPr>
          <w:rFonts w:asciiTheme="majorBidi" w:hAnsiTheme="majorBidi" w:cstheme="majorBidi"/>
          <w:sz w:val="24"/>
          <w:szCs w:val="24"/>
          <w:lang w:val="lv-LV"/>
        </w:rPr>
        <w:t>trešo valstu pilsoņ</w:t>
      </w:r>
      <w:r w:rsidR="00D47A82" w:rsidRPr="00F04163">
        <w:rPr>
          <w:rFonts w:asciiTheme="majorBidi" w:hAnsiTheme="majorBidi" w:cstheme="majorBidi"/>
          <w:sz w:val="24"/>
          <w:szCs w:val="24"/>
          <w:lang w:val="lv-LV"/>
        </w:rPr>
        <w:t>u</w:t>
      </w:r>
      <w:r w:rsidR="008C2EF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integrāciju</w:t>
      </w:r>
      <w:r w:rsidR="008C2EF1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un iekļaušanu </w:t>
      </w:r>
      <w:r w:rsidR="003A5016" w:rsidRPr="00F04163">
        <w:rPr>
          <w:rFonts w:asciiTheme="majorBidi" w:hAnsiTheme="majorBidi" w:cstheme="majorBidi"/>
          <w:sz w:val="24"/>
          <w:szCs w:val="24"/>
          <w:lang w:val="lv-LV"/>
        </w:rPr>
        <w:t xml:space="preserve">vietējā kopienā? </w:t>
      </w:r>
    </w:p>
    <w:p w14:paraId="1B3EFB8E" w14:textId="273CE61B" w:rsidR="00550F7E" w:rsidRPr="00550F7E" w:rsidRDefault="00550F7E" w:rsidP="00DC3175">
      <w:pPr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____________________________________________________________________________________________________________________________________</w:t>
      </w:r>
    </w:p>
    <w:p w14:paraId="4FF694D1" w14:textId="6B2FD5CF" w:rsidR="00A63475" w:rsidRDefault="006A0C52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Kādas ir esošās </w:t>
      </w:r>
      <w:r w:rsidR="00F54C3F" w:rsidRPr="00F04163">
        <w:rPr>
          <w:rFonts w:asciiTheme="majorBidi" w:hAnsiTheme="majorBidi" w:cstheme="majorBidi"/>
          <w:sz w:val="24"/>
          <w:szCs w:val="24"/>
          <w:lang w:val="lv-LV"/>
        </w:rPr>
        <w:t xml:space="preserve">(bijušās) </w:t>
      </w:r>
      <w:r w:rsidR="00EC6977" w:rsidRPr="00F04163">
        <w:rPr>
          <w:rFonts w:asciiTheme="majorBidi" w:hAnsiTheme="majorBidi" w:cstheme="majorBidi"/>
          <w:sz w:val="24"/>
          <w:szCs w:val="24"/>
          <w:lang w:val="lv-LV"/>
        </w:rPr>
        <w:t xml:space="preserve">pašvaldības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aktivitātes</w:t>
      </w:r>
      <w:r w:rsidR="000E5B53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(kopienā, pilsētā, </w:t>
      </w:r>
      <w:r w:rsidR="00D634B4" w:rsidRPr="00F04163">
        <w:rPr>
          <w:rFonts w:asciiTheme="majorBidi" w:hAnsiTheme="majorBidi" w:cstheme="majorBidi"/>
          <w:sz w:val="24"/>
          <w:szCs w:val="24"/>
          <w:lang w:val="lv-LV"/>
        </w:rPr>
        <w:t>novadā</w:t>
      </w:r>
      <w:r w:rsidR="000E5B53" w:rsidRPr="00F04163">
        <w:rPr>
          <w:rFonts w:asciiTheme="majorBidi" w:hAnsiTheme="majorBidi" w:cstheme="majorBidi"/>
          <w:sz w:val="24"/>
          <w:szCs w:val="24"/>
          <w:lang w:val="lv-LV"/>
        </w:rPr>
        <w:t>)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, kas vērstas uz trešo valstu pilsoņ</w:t>
      </w:r>
      <w:r w:rsidR="00A25534" w:rsidRPr="00F04163">
        <w:rPr>
          <w:rFonts w:asciiTheme="majorBidi" w:hAnsiTheme="majorBidi" w:cstheme="majorBidi"/>
          <w:sz w:val="24"/>
          <w:szCs w:val="24"/>
          <w:lang w:val="lv-LV"/>
        </w:rPr>
        <w:t>u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 integrāciju un iekļaušanu vietējā kopienā? </w:t>
      </w:r>
    </w:p>
    <w:p w14:paraId="18AC3D34" w14:textId="1FC1FA4B" w:rsidR="00B23B85" w:rsidRDefault="00B23B85" w:rsidP="00B23B85">
      <w:pPr>
        <w:pStyle w:val="Sarakstarindkopa"/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</w:t>
      </w:r>
    </w:p>
    <w:p w14:paraId="2D0371BD" w14:textId="66BE26EF" w:rsidR="00B23B85" w:rsidRPr="00F04163" w:rsidRDefault="00B23B85" w:rsidP="00B23B85">
      <w:pPr>
        <w:pStyle w:val="Sarakstarindkopa"/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</w:t>
      </w:r>
    </w:p>
    <w:p w14:paraId="41B805DE" w14:textId="069006C0" w:rsidR="00A63475" w:rsidRDefault="00A63475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Kādi ir esošie un/vai potenciālie partneri, kas pārstāv sociālo sektoru un varētu iesaistīties </w:t>
      </w:r>
      <w:r w:rsidR="00BC2D87" w:rsidRPr="00F04163">
        <w:rPr>
          <w:rFonts w:asciiTheme="majorBidi" w:hAnsiTheme="majorBidi" w:cstheme="majorBidi"/>
          <w:sz w:val="24"/>
          <w:szCs w:val="24"/>
          <w:lang w:val="lv-LV"/>
        </w:rPr>
        <w:t xml:space="preserve">projekta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aktivitātēs (2-3 </w:t>
      </w:r>
      <w:r w:rsidR="00C736F6" w:rsidRPr="00F04163">
        <w:rPr>
          <w:rFonts w:asciiTheme="majorBidi" w:hAnsiTheme="majorBidi" w:cstheme="majorBidi"/>
          <w:sz w:val="24"/>
          <w:szCs w:val="24"/>
          <w:lang w:val="lv-LV"/>
        </w:rPr>
        <w:t>iestādes</w:t>
      </w:r>
      <w:r w:rsidR="00096493" w:rsidRPr="00F04163">
        <w:rPr>
          <w:rFonts w:asciiTheme="majorBidi" w:hAnsiTheme="majorBidi" w:cstheme="majorBidi"/>
          <w:sz w:val="24"/>
          <w:szCs w:val="24"/>
          <w:lang w:val="lv-LV"/>
        </w:rPr>
        <w:t xml:space="preserve">, </w:t>
      </w:r>
      <w:r w:rsidR="00F04163" w:rsidRPr="00F04163">
        <w:rPr>
          <w:rFonts w:asciiTheme="majorBidi" w:hAnsiTheme="majorBidi" w:cstheme="majorBidi"/>
          <w:sz w:val="24"/>
          <w:szCs w:val="24"/>
          <w:lang w:val="lv-LV"/>
        </w:rPr>
        <w:t>organizācijas</w:t>
      </w:r>
      <w:r w:rsidR="00096493" w:rsidRPr="00F04163">
        <w:rPr>
          <w:rFonts w:asciiTheme="majorBidi" w:hAnsiTheme="majorBidi" w:cstheme="majorBidi"/>
          <w:sz w:val="24"/>
          <w:szCs w:val="24"/>
          <w:lang w:val="lv-LV"/>
        </w:rPr>
        <w:t>, biedrības utt.</w:t>
      </w:r>
      <w:r w:rsidR="001B6AA1" w:rsidRPr="00F04163">
        <w:rPr>
          <w:rFonts w:asciiTheme="majorBidi" w:hAnsiTheme="majorBidi" w:cstheme="majorBidi"/>
          <w:sz w:val="24"/>
          <w:szCs w:val="24"/>
          <w:lang w:val="lv-LV"/>
        </w:rPr>
        <w:t>)</w:t>
      </w:r>
      <w:r w:rsidR="00731C6A" w:rsidRPr="00F04163">
        <w:rPr>
          <w:rFonts w:asciiTheme="majorBidi" w:hAnsiTheme="majorBidi" w:cstheme="majorBidi"/>
          <w:sz w:val="24"/>
          <w:szCs w:val="24"/>
          <w:lang w:val="lv-LV"/>
        </w:rPr>
        <w:t>?</w:t>
      </w:r>
    </w:p>
    <w:p w14:paraId="6F93D545" w14:textId="601C3BB8" w:rsidR="00871FCA" w:rsidRPr="00B23B85" w:rsidRDefault="00B23B85" w:rsidP="00871FCA">
      <w:pPr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</w:t>
      </w:r>
      <w:r w:rsidR="00871FCA">
        <w:rPr>
          <w:rFonts w:asciiTheme="majorBidi" w:hAnsiTheme="majorBidi" w:cstheme="majorBidi"/>
          <w:sz w:val="24"/>
          <w:szCs w:val="24"/>
          <w:lang w:val="lv-LV"/>
        </w:rPr>
        <w:br/>
        <w:t>__________________________________________________________________</w:t>
      </w:r>
    </w:p>
    <w:p w14:paraId="4BC5FDB9" w14:textId="37D36131" w:rsidR="00A63475" w:rsidRDefault="00A63475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>Vajadzības un realitāte: kād</w:t>
      </w:r>
      <w:r w:rsidR="002159EA" w:rsidRPr="00F04163">
        <w:rPr>
          <w:rFonts w:asciiTheme="majorBidi" w:hAnsiTheme="majorBidi" w:cstheme="majorBidi"/>
          <w:sz w:val="24"/>
          <w:szCs w:val="24"/>
          <w:lang w:val="lv-LV"/>
        </w:rPr>
        <w:t xml:space="preserve">i ir </w:t>
      </w:r>
      <w:r w:rsidR="008C3226" w:rsidRPr="00F04163">
        <w:rPr>
          <w:rFonts w:asciiTheme="majorBidi" w:hAnsiTheme="majorBidi" w:cstheme="majorBidi"/>
          <w:sz w:val="24"/>
          <w:szCs w:val="24"/>
          <w:lang w:val="lv-LV"/>
        </w:rPr>
        <w:t xml:space="preserve">kopienas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izaicinājum</w:t>
      </w:r>
      <w:r w:rsidR="002159EA" w:rsidRPr="00F04163">
        <w:rPr>
          <w:rFonts w:asciiTheme="majorBidi" w:hAnsiTheme="majorBidi" w:cstheme="majorBidi"/>
          <w:sz w:val="24"/>
          <w:szCs w:val="24"/>
          <w:lang w:val="lv-LV"/>
        </w:rPr>
        <w:t>i</w:t>
      </w:r>
      <w:r w:rsidR="00FA2B3C" w:rsidRPr="00F04163">
        <w:rPr>
          <w:rFonts w:asciiTheme="majorBidi" w:hAnsiTheme="majorBidi" w:cstheme="majorBidi"/>
          <w:sz w:val="24"/>
          <w:szCs w:val="24"/>
          <w:lang w:val="lv-LV"/>
        </w:rPr>
        <w:t>,</w:t>
      </w:r>
      <w:r w:rsidR="00FD73DD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uzņemot trešo valstu pilsoņus</w:t>
      </w:r>
      <w:r w:rsidR="00C04D10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un vai tas apmierina trešo valstu pilsoņu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vajadzīb</w:t>
      </w:r>
      <w:r w:rsidR="00FA2B3C" w:rsidRPr="00F04163">
        <w:rPr>
          <w:rFonts w:asciiTheme="majorBidi" w:hAnsiTheme="majorBidi" w:cstheme="majorBidi"/>
          <w:sz w:val="24"/>
          <w:szCs w:val="24"/>
          <w:lang w:val="lv-LV"/>
        </w:rPr>
        <w:t>as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?</w:t>
      </w:r>
    </w:p>
    <w:p w14:paraId="4F82CD1C" w14:textId="1665366F" w:rsidR="00871FCA" w:rsidRPr="00F04163" w:rsidRDefault="00871FCA" w:rsidP="00871FCA">
      <w:pPr>
        <w:pStyle w:val="Sarakstarindkopa"/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</w:t>
      </w:r>
      <w:r w:rsidR="005742AF">
        <w:rPr>
          <w:rFonts w:asciiTheme="majorBidi" w:hAnsiTheme="majorBidi" w:cstheme="majorBidi"/>
          <w:sz w:val="24"/>
          <w:szCs w:val="24"/>
          <w:lang w:val="lv-LV"/>
        </w:rPr>
        <w:t>_</w:t>
      </w:r>
      <w:r w:rsidR="005742AF">
        <w:rPr>
          <w:rFonts w:asciiTheme="majorBidi" w:hAnsiTheme="majorBidi" w:cstheme="majorBidi"/>
          <w:sz w:val="24"/>
          <w:szCs w:val="24"/>
          <w:lang w:val="lv-LV"/>
        </w:rPr>
        <w:br/>
        <w:t>__________________________________________________________________</w:t>
      </w:r>
    </w:p>
    <w:p w14:paraId="05A38784" w14:textId="712631F4" w:rsidR="00A63475" w:rsidRDefault="00A63475" w:rsidP="003905ED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Ambīcijas: </w:t>
      </w:r>
      <w:r w:rsidR="00B67051" w:rsidRPr="00F04163">
        <w:rPr>
          <w:rFonts w:asciiTheme="majorBidi" w:hAnsiTheme="majorBidi" w:cstheme="majorBidi"/>
          <w:sz w:val="24"/>
          <w:szCs w:val="24"/>
          <w:lang w:val="lv-LV"/>
        </w:rPr>
        <w:t>k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o jūs vēlētos sasniegt ar vietējo integrācijas stratēģiju? Kādas ir pārmaiņas, kuras jūs vēlētos </w:t>
      </w:r>
      <w:r w:rsidR="000A1ED9" w:rsidRPr="00F04163">
        <w:rPr>
          <w:rFonts w:asciiTheme="majorBidi" w:hAnsiTheme="majorBidi" w:cstheme="majorBidi"/>
          <w:sz w:val="24"/>
          <w:szCs w:val="24"/>
          <w:lang w:val="lv-LV"/>
        </w:rPr>
        <w:t>panākt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?</w:t>
      </w:r>
    </w:p>
    <w:p w14:paraId="6BDD2211" w14:textId="167F3824" w:rsidR="005742AF" w:rsidRPr="005742AF" w:rsidRDefault="005742AF" w:rsidP="005742AF">
      <w:pPr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</w:t>
      </w:r>
      <w:r>
        <w:rPr>
          <w:rFonts w:asciiTheme="majorBidi" w:hAnsiTheme="majorBidi" w:cstheme="majorBidi"/>
          <w:sz w:val="24"/>
          <w:szCs w:val="24"/>
          <w:lang w:val="lv-LV"/>
        </w:rPr>
        <w:br/>
        <w:t>__________________________________________________________________</w:t>
      </w:r>
    </w:p>
    <w:p w14:paraId="4D254074" w14:textId="161F97DF" w:rsidR="00581A88" w:rsidRDefault="00A63475" w:rsidP="00062AC6">
      <w:pPr>
        <w:pStyle w:val="Sarakstarindkopa"/>
        <w:numPr>
          <w:ilvl w:val="0"/>
          <w:numId w:val="6"/>
        </w:numPr>
        <w:ind w:left="709" w:hanging="425"/>
        <w:rPr>
          <w:rFonts w:asciiTheme="majorBidi" w:hAnsiTheme="majorBidi" w:cstheme="majorBidi"/>
          <w:sz w:val="24"/>
          <w:szCs w:val="24"/>
          <w:lang w:val="lv-LV"/>
        </w:rPr>
      </w:pP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Iesaistīšanās: </w:t>
      </w:r>
      <w:r w:rsidR="000A1ED9" w:rsidRPr="00F04163">
        <w:rPr>
          <w:rFonts w:asciiTheme="majorBidi" w:hAnsiTheme="majorBidi" w:cstheme="majorBidi"/>
          <w:sz w:val="24"/>
          <w:szCs w:val="24"/>
          <w:lang w:val="lv-LV"/>
        </w:rPr>
        <w:t>k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 xml:space="preserve">ā jūs plānojat trešo valstu </w:t>
      </w:r>
      <w:r w:rsidR="00581A88" w:rsidRPr="00F04163">
        <w:rPr>
          <w:rFonts w:asciiTheme="majorBidi" w:hAnsiTheme="majorBidi" w:cstheme="majorBidi"/>
          <w:sz w:val="24"/>
          <w:szCs w:val="24"/>
          <w:lang w:val="lv-LV"/>
        </w:rPr>
        <w:t xml:space="preserve">pilsoņu līdzdalību 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vietējās integrācijas stratēģijas</w:t>
      </w:r>
      <w:r w:rsidR="00581A88" w:rsidRPr="00F04163">
        <w:rPr>
          <w:rFonts w:asciiTheme="majorBidi" w:hAnsiTheme="majorBidi" w:cstheme="majorBidi"/>
          <w:sz w:val="24"/>
          <w:szCs w:val="24"/>
          <w:lang w:val="lv-LV"/>
        </w:rPr>
        <w:t xml:space="preserve"> izstrādē</w:t>
      </w:r>
      <w:r w:rsidRPr="00F04163">
        <w:rPr>
          <w:rFonts w:asciiTheme="majorBidi" w:hAnsiTheme="majorBidi" w:cstheme="majorBidi"/>
          <w:sz w:val="24"/>
          <w:szCs w:val="24"/>
          <w:lang w:val="lv-LV"/>
        </w:rPr>
        <w:t>?</w:t>
      </w:r>
    </w:p>
    <w:p w14:paraId="01B02489" w14:textId="0DCF2AC3" w:rsidR="005742AF" w:rsidRPr="005742AF" w:rsidRDefault="005742AF" w:rsidP="005742AF">
      <w:pPr>
        <w:ind w:left="709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__________________________________________________________________</w:t>
      </w:r>
      <w:r>
        <w:rPr>
          <w:rFonts w:asciiTheme="majorBidi" w:hAnsiTheme="majorBidi" w:cstheme="majorBidi"/>
          <w:sz w:val="24"/>
          <w:szCs w:val="24"/>
          <w:lang w:val="lv-LV"/>
        </w:rPr>
        <w:br/>
        <w:t>__________________________________________________________________</w:t>
      </w:r>
    </w:p>
    <w:p w14:paraId="31011B07" w14:textId="77777777" w:rsidR="00062AC6" w:rsidRPr="00062AC6" w:rsidRDefault="00062AC6" w:rsidP="00062AC6">
      <w:pPr>
        <w:pStyle w:val="Sarakstarindkopa"/>
        <w:ind w:left="709"/>
        <w:rPr>
          <w:rFonts w:asciiTheme="majorBidi" w:hAnsiTheme="majorBidi" w:cstheme="majorBidi"/>
          <w:sz w:val="24"/>
          <w:szCs w:val="24"/>
          <w:lang w:val="lv-LV"/>
        </w:rPr>
      </w:pPr>
    </w:p>
    <w:p w14:paraId="13F0B302" w14:textId="7C7B582F" w:rsidR="001D31FC" w:rsidRPr="003458BC" w:rsidRDefault="00F04163" w:rsidP="00062AC6">
      <w:pPr>
        <w:jc w:val="left"/>
        <w:rPr>
          <w:rFonts w:asciiTheme="majorBidi" w:hAnsiTheme="majorBidi" w:cstheme="majorBidi"/>
          <w:b/>
          <w:bCs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b/>
          <w:bCs/>
          <w:sz w:val="20"/>
          <w:szCs w:val="20"/>
          <w:lang w:val="lv-LV"/>
        </w:rPr>
        <w:t>Personas datu apstrāde</w:t>
      </w:r>
    </w:p>
    <w:p w14:paraId="65112862" w14:textId="4A8B1FB2" w:rsidR="00F04163" w:rsidRPr="003458BC" w:rsidRDefault="00F04163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Kultūras informācijas sistēmu centrs apstrādā </w:t>
      </w:r>
      <w:r w:rsidR="0021061A" w:rsidRPr="003458BC">
        <w:rPr>
          <w:rFonts w:asciiTheme="majorBidi" w:hAnsiTheme="majorBidi" w:cstheme="majorBidi"/>
          <w:sz w:val="20"/>
          <w:szCs w:val="20"/>
          <w:lang w:val="lv-LV"/>
        </w:rPr>
        <w:t xml:space="preserve">šajā anketā norādītos 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personas datus projekta “Bibliotēku tilti: trešo valstu </w:t>
      </w:r>
      <w:proofErr w:type="spellStart"/>
      <w:r w:rsidRPr="003458BC">
        <w:rPr>
          <w:rFonts w:asciiTheme="majorBidi" w:hAnsiTheme="majorBidi" w:cstheme="majorBidi"/>
          <w:sz w:val="20"/>
          <w:szCs w:val="20"/>
          <w:lang w:val="lv-LV"/>
        </w:rPr>
        <w:t>valstspiederīgo</w:t>
      </w:r>
      <w:proofErr w:type="spellEnd"/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 integrācijas un iekļaušanas veicināšana Eiropā, izmantojot bibliotēkas un vietējās partnerības” (LIBRI AMIF-2023-TF2-AG-CALL-AMIF)</w:t>
      </w:r>
      <w:r w:rsidR="00134AE4" w:rsidRPr="003458BC">
        <w:rPr>
          <w:rFonts w:asciiTheme="majorBidi" w:hAnsiTheme="majorBidi" w:cstheme="majorBidi"/>
          <w:sz w:val="20"/>
          <w:szCs w:val="20"/>
          <w:lang w:val="lv-LV"/>
        </w:rPr>
        <w:t xml:space="preserve">, turpmāk – Projekts, 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>īstenošana</w:t>
      </w:r>
      <w:r w:rsidR="00FB0D61" w:rsidRPr="003458BC">
        <w:rPr>
          <w:rFonts w:asciiTheme="majorBidi" w:hAnsiTheme="majorBidi" w:cstheme="majorBidi"/>
          <w:sz w:val="20"/>
          <w:szCs w:val="20"/>
          <w:lang w:val="lv-LV"/>
        </w:rPr>
        <w:t>i, pārvaldībai un uzraudzībai.</w:t>
      </w:r>
    </w:p>
    <w:p w14:paraId="326388EC" w14:textId="42023C04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Personas</w:t>
      </w:r>
      <w:r w:rsidR="00F04163" w:rsidRPr="003458BC">
        <w:rPr>
          <w:rFonts w:asciiTheme="majorBidi" w:hAnsiTheme="majorBidi" w:cstheme="majorBidi"/>
          <w:sz w:val="20"/>
          <w:szCs w:val="20"/>
          <w:lang w:val="lv-LV"/>
        </w:rPr>
        <w:t xml:space="preserve"> datu 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>Pārziņa identitāte un kontaktinformācija</w:t>
      </w:r>
      <w:r w:rsidR="003537A4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277E3AA7" w14:textId="3D6F1D53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Pārzinis - Kultūras informācijas sistēmu centrs, </w:t>
      </w:r>
      <w:proofErr w:type="spellStart"/>
      <w:r w:rsidRPr="003458BC">
        <w:rPr>
          <w:rFonts w:asciiTheme="majorBidi" w:hAnsiTheme="majorBidi" w:cstheme="majorBidi"/>
          <w:sz w:val="20"/>
          <w:szCs w:val="20"/>
          <w:lang w:val="lv-LV"/>
        </w:rPr>
        <w:t>Reģ</w:t>
      </w:r>
      <w:proofErr w:type="spellEnd"/>
      <w:r w:rsidRPr="003458BC">
        <w:rPr>
          <w:rFonts w:asciiTheme="majorBidi" w:hAnsiTheme="majorBidi" w:cstheme="majorBidi"/>
          <w:sz w:val="20"/>
          <w:szCs w:val="20"/>
          <w:lang w:val="lv-LV"/>
        </w:rPr>
        <w:t>. Nr. 90001708717.</w:t>
      </w:r>
      <w:r w:rsidR="009A3139" w:rsidRPr="003458B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>Kontaktinformācija: Tērbatas iela 52-1, Rīga, LV-1011, tālrunis: 67843084, elektroniskā pasta adrese: info@kis.gov.lv.</w:t>
      </w:r>
    </w:p>
    <w:p w14:paraId="0EF3A3B4" w14:textId="6AC53C84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Apstrādes tiesiskais pamats</w:t>
      </w:r>
      <w:r w:rsidR="003537A4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33DBFBC5" w14:textId="3A611E30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Projekta īstenošanas ietvaros veiktās personas datu apstrādes tiesiskais pamats ir Vispārīgās datu aizsardzības regulas 6.panta f) apakšpunkts </w:t>
      </w:r>
      <w:r w:rsidR="00134AE4" w:rsidRPr="003458BC">
        <w:rPr>
          <w:rFonts w:asciiTheme="majorBidi" w:hAnsiTheme="majorBidi" w:cstheme="majorBidi"/>
          <w:sz w:val="20"/>
          <w:szCs w:val="20"/>
          <w:lang w:val="lv-LV"/>
        </w:rPr>
        <w:t>(</w:t>
      </w:r>
      <w:r w:rsidRPr="003458BC">
        <w:rPr>
          <w:sz w:val="20"/>
          <w:szCs w:val="20"/>
          <w:lang w:val="lv-LV"/>
        </w:rPr>
        <w:t>a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pstrāde ir vajadzīga pārziņa vai trešās personas leģitīmo interešu 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lastRenderedPageBreak/>
        <w:t xml:space="preserve">ievērošanai, izņemot, ja datu subjekta intereses vai </w:t>
      </w:r>
      <w:proofErr w:type="spellStart"/>
      <w:r w:rsidRPr="003458BC">
        <w:rPr>
          <w:rFonts w:asciiTheme="majorBidi" w:hAnsiTheme="majorBidi" w:cstheme="majorBidi"/>
          <w:sz w:val="20"/>
          <w:szCs w:val="20"/>
          <w:lang w:val="lv-LV"/>
        </w:rPr>
        <w:t>pamattiesības</w:t>
      </w:r>
      <w:proofErr w:type="spellEnd"/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 un pamatbrīvības, kurām nepieciešama personas datu aizsardzība, ir svarīgākas par šādām interesēm, jo īpaši, ja datu subjekts ir bērns).</w:t>
      </w:r>
    </w:p>
    <w:p w14:paraId="27154F4D" w14:textId="2BAF96B4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Veiktās personas datu apstrādes nolūks</w:t>
      </w:r>
      <w:r w:rsidR="003537A4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6CB407A6" w14:textId="78BC3B4F" w:rsidR="0021061A" w:rsidRPr="003458BC" w:rsidRDefault="00134AE4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Projekta īstenošanā iesaistīto personu dati ir nepieciešami projekta īstenošanai, </w:t>
      </w:r>
      <w:r w:rsidR="00FB0D61" w:rsidRPr="003458BC">
        <w:rPr>
          <w:rFonts w:asciiTheme="majorBidi" w:hAnsiTheme="majorBidi" w:cstheme="majorBidi"/>
          <w:sz w:val="20"/>
          <w:szCs w:val="20"/>
          <w:lang w:val="lv-LV"/>
        </w:rPr>
        <w:t>tai skaitā publicitātes vajadzībām, Projekta pārvaldībai</w:t>
      </w:r>
      <w:r w:rsidR="00A665BA" w:rsidRPr="003458BC">
        <w:rPr>
          <w:rFonts w:asciiTheme="majorBidi" w:hAnsiTheme="majorBidi" w:cstheme="majorBidi"/>
          <w:sz w:val="20"/>
          <w:szCs w:val="20"/>
          <w:lang w:val="lv-LV"/>
        </w:rPr>
        <w:t xml:space="preserve">, </w:t>
      </w:r>
      <w:r w:rsidR="00FB0D61" w:rsidRPr="003458BC">
        <w:rPr>
          <w:rFonts w:asciiTheme="majorBidi" w:hAnsiTheme="majorBidi" w:cstheme="majorBidi"/>
          <w:sz w:val="20"/>
          <w:szCs w:val="20"/>
          <w:lang w:val="lv-LV"/>
        </w:rPr>
        <w:t>uzraudzībai</w:t>
      </w:r>
      <w:r w:rsidR="00A665BA" w:rsidRPr="003458BC">
        <w:rPr>
          <w:rFonts w:asciiTheme="majorBidi" w:hAnsiTheme="majorBidi" w:cstheme="majorBidi"/>
          <w:sz w:val="20"/>
          <w:szCs w:val="20"/>
          <w:lang w:val="lv-LV"/>
        </w:rPr>
        <w:t xml:space="preserve"> un auditu veikšanai.</w:t>
      </w: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</w:p>
    <w:p w14:paraId="519650D5" w14:textId="0A354FE2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Personas datu saņēmēji vai saņēmēju kategorijas</w:t>
      </w:r>
      <w:r w:rsidR="003537A4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0EA7DA04" w14:textId="56844ED3" w:rsidR="0021061A" w:rsidRPr="009F43B2" w:rsidRDefault="00134AE4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Personas datu saņēmēji ir</w:t>
      </w:r>
      <w:r w:rsidR="00A665BA" w:rsidRPr="003458BC">
        <w:rPr>
          <w:rFonts w:asciiTheme="majorBidi" w:hAnsiTheme="majorBidi" w:cstheme="majorBidi"/>
          <w:sz w:val="20"/>
          <w:szCs w:val="20"/>
          <w:lang w:val="lv-LV"/>
        </w:rPr>
        <w:t>:</w:t>
      </w:r>
      <w:r w:rsidR="009F43B2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F43B2">
        <w:rPr>
          <w:rFonts w:asciiTheme="majorBidi" w:hAnsiTheme="majorBidi" w:cstheme="majorBidi"/>
          <w:sz w:val="20"/>
          <w:szCs w:val="20"/>
          <w:lang w:val="lv-LV"/>
        </w:rPr>
        <w:t>Kultūras informācijas sistēmu centra atbildīgās personas</w:t>
      </w:r>
      <w:r w:rsidR="00A665BA" w:rsidRPr="009F43B2">
        <w:rPr>
          <w:rFonts w:asciiTheme="majorBidi" w:hAnsiTheme="majorBidi" w:cstheme="majorBidi"/>
          <w:sz w:val="20"/>
          <w:szCs w:val="20"/>
          <w:lang w:val="lv-LV"/>
        </w:rPr>
        <w:t>;</w:t>
      </w:r>
      <w:r w:rsidR="009F43B2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="00864D85" w:rsidRPr="009F43B2">
        <w:rPr>
          <w:rFonts w:asciiTheme="majorBidi" w:hAnsiTheme="majorBidi" w:cstheme="majorBidi"/>
          <w:sz w:val="20"/>
          <w:szCs w:val="20"/>
          <w:lang w:val="lv-LV"/>
        </w:rPr>
        <w:t>P</w:t>
      </w:r>
      <w:r w:rsidRPr="009F43B2">
        <w:rPr>
          <w:rFonts w:asciiTheme="majorBidi" w:hAnsiTheme="majorBidi" w:cstheme="majorBidi"/>
          <w:sz w:val="20"/>
          <w:szCs w:val="20"/>
          <w:lang w:val="lv-LV"/>
        </w:rPr>
        <w:t xml:space="preserve">rojekta </w:t>
      </w:r>
      <w:r w:rsidR="0022055F" w:rsidRPr="009F43B2">
        <w:rPr>
          <w:rFonts w:asciiTheme="majorBidi" w:hAnsiTheme="majorBidi" w:cstheme="majorBidi"/>
          <w:sz w:val="20"/>
          <w:szCs w:val="20"/>
          <w:lang w:val="lv-LV"/>
        </w:rPr>
        <w:t>vadītājs</w:t>
      </w:r>
      <w:r w:rsidR="00FC4B3E" w:rsidRPr="009F43B2">
        <w:rPr>
          <w:rFonts w:asciiTheme="majorBidi" w:hAnsiTheme="majorBidi" w:cstheme="majorBidi"/>
          <w:sz w:val="20"/>
          <w:szCs w:val="20"/>
          <w:lang w:val="lv-LV"/>
        </w:rPr>
        <w:t xml:space="preserve">: </w:t>
      </w:r>
      <w:proofErr w:type="spellStart"/>
      <w:r w:rsidRPr="009F43B2">
        <w:rPr>
          <w:rFonts w:asciiTheme="majorBidi" w:hAnsiTheme="majorBidi" w:cstheme="majorBidi"/>
          <w:sz w:val="20"/>
          <w:szCs w:val="20"/>
          <w:lang w:val="lv-LV"/>
        </w:rPr>
        <w:t>Bibliothèques</w:t>
      </w:r>
      <w:proofErr w:type="spellEnd"/>
      <w:r w:rsidRPr="009F43B2">
        <w:rPr>
          <w:rFonts w:asciiTheme="majorBidi" w:hAnsiTheme="majorBidi" w:cstheme="majorBidi"/>
          <w:sz w:val="20"/>
          <w:szCs w:val="20"/>
          <w:lang w:val="lv-LV"/>
        </w:rPr>
        <w:t xml:space="preserve"> Sans </w:t>
      </w:r>
      <w:proofErr w:type="spellStart"/>
      <w:r w:rsidRPr="009F43B2">
        <w:rPr>
          <w:rFonts w:asciiTheme="majorBidi" w:hAnsiTheme="majorBidi" w:cstheme="majorBidi"/>
          <w:sz w:val="20"/>
          <w:szCs w:val="20"/>
          <w:lang w:val="lv-LV"/>
        </w:rPr>
        <w:t>Frontières</w:t>
      </w:r>
      <w:proofErr w:type="spellEnd"/>
      <w:r w:rsidRPr="009F43B2">
        <w:rPr>
          <w:rFonts w:asciiTheme="majorBidi" w:hAnsiTheme="majorBidi" w:cstheme="majorBidi"/>
          <w:sz w:val="20"/>
          <w:szCs w:val="20"/>
          <w:lang w:val="lv-LV"/>
        </w:rPr>
        <w:t xml:space="preserve"> (Francija)</w:t>
      </w:r>
      <w:r w:rsidR="00864D85" w:rsidRPr="009F43B2">
        <w:rPr>
          <w:rFonts w:asciiTheme="majorBidi" w:hAnsiTheme="majorBidi" w:cstheme="majorBidi"/>
          <w:sz w:val="20"/>
          <w:szCs w:val="20"/>
          <w:lang w:val="lv-LV"/>
        </w:rPr>
        <w:t>;</w:t>
      </w:r>
      <w:r w:rsidR="009F43B2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="00864D85" w:rsidRPr="009F43B2">
        <w:rPr>
          <w:rFonts w:asciiTheme="majorBidi" w:hAnsiTheme="majorBidi" w:cstheme="majorBidi"/>
          <w:sz w:val="20"/>
          <w:szCs w:val="20"/>
          <w:lang w:val="lv-LV"/>
        </w:rPr>
        <w:t>Projekta</w:t>
      </w:r>
      <w:r w:rsidRPr="009F43B2">
        <w:rPr>
          <w:rFonts w:asciiTheme="majorBidi" w:hAnsiTheme="majorBidi" w:cstheme="majorBidi"/>
          <w:sz w:val="20"/>
          <w:szCs w:val="20"/>
          <w:lang w:val="lv-LV"/>
        </w:rPr>
        <w:t xml:space="preserve"> auditori</w:t>
      </w:r>
      <w:r w:rsidR="00864D85" w:rsidRPr="009F43B2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7E67C6D7" w14:textId="3A46586F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Personas datu glabāšanas termiņš</w:t>
      </w:r>
      <w:r w:rsidR="003537A4">
        <w:rPr>
          <w:rFonts w:asciiTheme="majorBidi" w:hAnsiTheme="majorBidi" w:cstheme="majorBidi"/>
          <w:sz w:val="20"/>
          <w:szCs w:val="20"/>
          <w:lang w:val="lv-LV"/>
        </w:rPr>
        <w:t>.</w:t>
      </w:r>
    </w:p>
    <w:p w14:paraId="4958C108" w14:textId="13406A52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 xml:space="preserve">Personas datus glabā </w:t>
      </w:r>
      <w:r w:rsidR="00A665BA" w:rsidRPr="003458BC">
        <w:rPr>
          <w:rFonts w:asciiTheme="majorBidi" w:hAnsiTheme="majorBidi" w:cstheme="majorBidi"/>
          <w:sz w:val="20"/>
          <w:szCs w:val="20"/>
          <w:lang w:val="lv-LV"/>
        </w:rPr>
        <w:t>piecus gadus kopš Projekta pēdējā maksājuma veikšanas</w:t>
      </w:r>
      <w:r w:rsidR="00357E57">
        <w:rPr>
          <w:rFonts w:asciiTheme="majorBidi" w:hAnsiTheme="majorBidi" w:cstheme="majorBidi"/>
          <w:sz w:val="20"/>
          <w:szCs w:val="20"/>
          <w:lang w:val="lv-LV"/>
        </w:rPr>
        <w:t>.</w:t>
      </w:r>
      <w:r w:rsidR="00A665BA" w:rsidRPr="003458B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</w:p>
    <w:p w14:paraId="6CF233EF" w14:textId="77777777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Jums ir tiesības pieprasīt Kultūras informācijas sistēmu centram piekļuvi personas datiem, to labošanu vai dzēšanu, vai apstrādes ierobežošanu, Jums ir tiesības iebilst pret apstrādi.</w:t>
      </w:r>
    </w:p>
    <w:p w14:paraId="22BF4479" w14:textId="77777777" w:rsidR="0021061A" w:rsidRPr="003458BC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Jums ir tiesības iesniegt sūdzības par savu personas datu izmantošanu uzraudzības iestādei - Datu valsts inspekcijai (www.dvi.gov.lv), ja uzskatāt, ka personas datu apstrāde pārkāpj Jūsu tiesības un intereses saskaņā ar piemērojamajiem normatīvajiem aktiem.</w:t>
      </w:r>
    </w:p>
    <w:p w14:paraId="633C9AF1" w14:textId="735D58D0" w:rsidR="00F04163" w:rsidRPr="009F43B2" w:rsidRDefault="0021061A" w:rsidP="00C41E76">
      <w:pPr>
        <w:spacing w:after="0"/>
        <w:rPr>
          <w:rFonts w:asciiTheme="majorBidi" w:hAnsiTheme="majorBidi" w:cstheme="majorBidi"/>
          <w:sz w:val="20"/>
          <w:szCs w:val="20"/>
          <w:lang w:val="lv-LV"/>
        </w:rPr>
      </w:pPr>
      <w:r w:rsidRPr="003458BC">
        <w:rPr>
          <w:rFonts w:asciiTheme="majorBidi" w:hAnsiTheme="majorBidi" w:cstheme="majorBidi"/>
          <w:sz w:val="20"/>
          <w:szCs w:val="20"/>
          <w:lang w:val="lv-LV"/>
        </w:rPr>
        <w:t>Saziņai ar Kultūras informācijas sistēmu centra aizsardzības speciālistu, lūgums rakstīt uz: dati@kis.gov.lv.</w:t>
      </w:r>
      <w:r w:rsidR="00F04163" w:rsidRPr="00F04163">
        <w:rPr>
          <w:rFonts w:asciiTheme="majorBidi" w:hAnsiTheme="majorBidi" w:cstheme="majorBidi"/>
          <w:sz w:val="24"/>
          <w:szCs w:val="24"/>
          <w:lang w:val="lv-LV"/>
        </w:rPr>
        <w:br/>
      </w:r>
    </w:p>
    <w:sectPr w:rsidR="00F04163" w:rsidRPr="009F43B2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7714" w14:textId="77777777" w:rsidR="009E7136" w:rsidRDefault="009E7136" w:rsidP="001D31FC">
      <w:pPr>
        <w:spacing w:after="0" w:line="240" w:lineRule="auto"/>
      </w:pPr>
      <w:r>
        <w:separator/>
      </w:r>
    </w:p>
  </w:endnote>
  <w:endnote w:type="continuationSeparator" w:id="0">
    <w:p w14:paraId="7E7C7FBD" w14:textId="77777777" w:rsidR="009E7136" w:rsidRDefault="009E7136" w:rsidP="001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456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7F8C8" w14:textId="2ADD6505" w:rsidR="0019733D" w:rsidRDefault="0019733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7EEFE" w14:textId="4ADAB895" w:rsidR="001D31FC" w:rsidRDefault="001D31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1BE6" w14:textId="77777777" w:rsidR="009E7136" w:rsidRDefault="009E7136" w:rsidP="001D31FC">
      <w:pPr>
        <w:spacing w:after="0" w:line="240" w:lineRule="auto"/>
      </w:pPr>
      <w:r>
        <w:separator/>
      </w:r>
    </w:p>
  </w:footnote>
  <w:footnote w:type="continuationSeparator" w:id="0">
    <w:p w14:paraId="6454FB17" w14:textId="77777777" w:rsidR="009E7136" w:rsidRDefault="009E7136" w:rsidP="001D3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569A"/>
    <w:multiLevelType w:val="hybridMultilevel"/>
    <w:tmpl w:val="74788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2C1D"/>
    <w:multiLevelType w:val="hybridMultilevel"/>
    <w:tmpl w:val="1692221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0052D1"/>
    <w:multiLevelType w:val="hybridMultilevel"/>
    <w:tmpl w:val="000E96D2"/>
    <w:lvl w:ilvl="0" w:tplc="6DAE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154A"/>
    <w:multiLevelType w:val="hybridMultilevel"/>
    <w:tmpl w:val="6F383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C0370"/>
    <w:multiLevelType w:val="hybridMultilevel"/>
    <w:tmpl w:val="6F383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C0790"/>
    <w:multiLevelType w:val="hybridMultilevel"/>
    <w:tmpl w:val="E26CD172"/>
    <w:lvl w:ilvl="0" w:tplc="1F82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B5196A"/>
    <w:multiLevelType w:val="hybridMultilevel"/>
    <w:tmpl w:val="6F383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05472"/>
    <w:multiLevelType w:val="hybridMultilevel"/>
    <w:tmpl w:val="DA604A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3905">
    <w:abstractNumId w:val="2"/>
  </w:num>
  <w:num w:numId="2" w16cid:durableId="1640302801">
    <w:abstractNumId w:val="6"/>
  </w:num>
  <w:num w:numId="3" w16cid:durableId="1043869246">
    <w:abstractNumId w:val="0"/>
  </w:num>
  <w:num w:numId="4" w16cid:durableId="392437395">
    <w:abstractNumId w:val="4"/>
  </w:num>
  <w:num w:numId="5" w16cid:durableId="1919485113">
    <w:abstractNumId w:val="3"/>
  </w:num>
  <w:num w:numId="6" w16cid:durableId="1959333011">
    <w:abstractNumId w:val="1"/>
  </w:num>
  <w:num w:numId="7" w16cid:durableId="1918056778">
    <w:abstractNumId w:val="5"/>
  </w:num>
  <w:num w:numId="8" w16cid:durableId="365057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FC"/>
    <w:rsid w:val="000446C1"/>
    <w:rsid w:val="00060427"/>
    <w:rsid w:val="00062AC6"/>
    <w:rsid w:val="00085758"/>
    <w:rsid w:val="00090C83"/>
    <w:rsid w:val="00096493"/>
    <w:rsid w:val="000A1ED9"/>
    <w:rsid w:val="000E5B53"/>
    <w:rsid w:val="00134AE4"/>
    <w:rsid w:val="00136DA8"/>
    <w:rsid w:val="001614F1"/>
    <w:rsid w:val="0019733D"/>
    <w:rsid w:val="001B6AA1"/>
    <w:rsid w:val="001D31FC"/>
    <w:rsid w:val="001D7C5A"/>
    <w:rsid w:val="0021061A"/>
    <w:rsid w:val="002159EA"/>
    <w:rsid w:val="0022055F"/>
    <w:rsid w:val="00274ED9"/>
    <w:rsid w:val="00295FBB"/>
    <w:rsid w:val="002A67A8"/>
    <w:rsid w:val="002B5729"/>
    <w:rsid w:val="002C482C"/>
    <w:rsid w:val="00301B8F"/>
    <w:rsid w:val="003105D2"/>
    <w:rsid w:val="003458BC"/>
    <w:rsid w:val="003537A4"/>
    <w:rsid w:val="00357E57"/>
    <w:rsid w:val="003905ED"/>
    <w:rsid w:val="003A5016"/>
    <w:rsid w:val="003D58FF"/>
    <w:rsid w:val="003E5D2F"/>
    <w:rsid w:val="004764A6"/>
    <w:rsid w:val="00550F7E"/>
    <w:rsid w:val="005742AF"/>
    <w:rsid w:val="00581A88"/>
    <w:rsid w:val="0059365D"/>
    <w:rsid w:val="00681D08"/>
    <w:rsid w:val="006A0C52"/>
    <w:rsid w:val="006A40AE"/>
    <w:rsid w:val="00731C6A"/>
    <w:rsid w:val="00753C0D"/>
    <w:rsid w:val="00770101"/>
    <w:rsid w:val="007830FA"/>
    <w:rsid w:val="0079641E"/>
    <w:rsid w:val="007B7557"/>
    <w:rsid w:val="007C7721"/>
    <w:rsid w:val="007D6CE1"/>
    <w:rsid w:val="00864661"/>
    <w:rsid w:val="00864D85"/>
    <w:rsid w:val="00871FCA"/>
    <w:rsid w:val="00876B6E"/>
    <w:rsid w:val="00881FE9"/>
    <w:rsid w:val="008C2EF1"/>
    <w:rsid w:val="008C3226"/>
    <w:rsid w:val="008C4029"/>
    <w:rsid w:val="0091665B"/>
    <w:rsid w:val="00985EAA"/>
    <w:rsid w:val="009A3139"/>
    <w:rsid w:val="009E7136"/>
    <w:rsid w:val="009F43B2"/>
    <w:rsid w:val="009F7141"/>
    <w:rsid w:val="00A04953"/>
    <w:rsid w:val="00A25534"/>
    <w:rsid w:val="00A42367"/>
    <w:rsid w:val="00A63475"/>
    <w:rsid w:val="00A665BA"/>
    <w:rsid w:val="00A86C93"/>
    <w:rsid w:val="00AB7BF1"/>
    <w:rsid w:val="00AC3E2B"/>
    <w:rsid w:val="00AD206B"/>
    <w:rsid w:val="00B23B85"/>
    <w:rsid w:val="00B6185B"/>
    <w:rsid w:val="00B67051"/>
    <w:rsid w:val="00BC2D87"/>
    <w:rsid w:val="00BF24B9"/>
    <w:rsid w:val="00C04D10"/>
    <w:rsid w:val="00C1147C"/>
    <w:rsid w:val="00C41358"/>
    <w:rsid w:val="00C41E76"/>
    <w:rsid w:val="00C736F6"/>
    <w:rsid w:val="00C8080C"/>
    <w:rsid w:val="00CC76B1"/>
    <w:rsid w:val="00CD0F06"/>
    <w:rsid w:val="00CD62EB"/>
    <w:rsid w:val="00D47A82"/>
    <w:rsid w:val="00D634B4"/>
    <w:rsid w:val="00DC27B6"/>
    <w:rsid w:val="00DC3175"/>
    <w:rsid w:val="00E17432"/>
    <w:rsid w:val="00E45CFC"/>
    <w:rsid w:val="00E4746E"/>
    <w:rsid w:val="00EC6977"/>
    <w:rsid w:val="00F04163"/>
    <w:rsid w:val="00F07641"/>
    <w:rsid w:val="00F54C3F"/>
    <w:rsid w:val="00F65371"/>
    <w:rsid w:val="00FA2B3C"/>
    <w:rsid w:val="00FA7F33"/>
    <w:rsid w:val="00FB0D61"/>
    <w:rsid w:val="00FC4B3E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12EB"/>
  <w15:chartTrackingRefBased/>
  <w15:docId w15:val="{F4109B38-F7FC-46A0-B726-E298072E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31FC"/>
    <w:pPr>
      <w:spacing w:line="279" w:lineRule="auto"/>
      <w:jc w:val="both"/>
    </w:pPr>
    <w:rPr>
      <w:rFonts w:ascii="Aptos" w:eastAsia="Aptos" w:hAnsi="Aptos" w:cs="Aptos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D31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31FC"/>
    <w:rPr>
      <w:rFonts w:ascii="Aptos" w:eastAsia="Aptos" w:hAnsi="Aptos" w:cs="Aptos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D31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31FC"/>
    <w:rPr>
      <w:rFonts w:ascii="Aptos" w:eastAsia="Aptos" w:hAnsi="Aptos" w:cs="Aptos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9F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071C-E475-41CD-BD1B-115E2EB4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3715</Words>
  <Characters>2118</Characters>
  <Application>Microsoft Office Word</Application>
  <DocSecurity>4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Sagalajeva</dc:creator>
  <cp:keywords/>
  <dc:description/>
  <cp:lastModifiedBy>Ilma Elsberga</cp:lastModifiedBy>
  <cp:revision>2</cp:revision>
  <dcterms:created xsi:type="dcterms:W3CDTF">2024-11-26T09:47:00Z</dcterms:created>
  <dcterms:modified xsi:type="dcterms:W3CDTF">2024-11-26T09:47:00Z</dcterms:modified>
</cp:coreProperties>
</file>