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B3" w:rsidRDefault="002331B3" w:rsidP="008C7517">
      <w:pPr>
        <w:jc w:val="both"/>
        <w:textAlignment w:val="baseline"/>
        <w:rPr>
          <w:rFonts w:ascii="Calibri" w:hAnsi="Calibri"/>
          <w:color w:val="000000"/>
          <w:sz w:val="20"/>
          <w:szCs w:val="20"/>
          <w:lang w:val="lv-LV"/>
        </w:rPr>
      </w:pPr>
      <w:bookmarkStart w:id="0" w:name="_GoBack"/>
      <w:bookmarkEnd w:id="0"/>
    </w:p>
    <w:p w:rsidR="008C7517" w:rsidRPr="00E6664D" w:rsidRDefault="008C7517" w:rsidP="008C7517">
      <w:pPr>
        <w:jc w:val="both"/>
        <w:textAlignment w:val="baseline"/>
        <w:rPr>
          <w:rFonts w:ascii="Calibri" w:hAnsi="Calibri"/>
          <w:color w:val="000000"/>
          <w:sz w:val="20"/>
          <w:szCs w:val="20"/>
          <w:lang w:val="lv-LV"/>
        </w:rPr>
      </w:pPr>
      <w:r w:rsidRPr="0082472D">
        <w:rPr>
          <w:rFonts w:ascii="Calibri" w:hAnsi="Calibri"/>
          <w:color w:val="000000"/>
          <w:sz w:val="20"/>
          <w:szCs w:val="20"/>
          <w:lang w:val="lv-LV"/>
        </w:rPr>
        <w:t xml:space="preserve">Informācija </w:t>
      </w:r>
      <w:r w:rsidRPr="00984A45">
        <w:rPr>
          <w:rFonts w:ascii="Calibri" w:hAnsi="Calibri"/>
          <w:color w:val="000000"/>
          <w:sz w:val="20"/>
          <w:szCs w:val="20"/>
          <w:lang w:val="lv-LV"/>
        </w:rPr>
        <w:t xml:space="preserve">medijiem </w:t>
      </w:r>
      <w:r w:rsidR="00984A45" w:rsidRPr="00984A45">
        <w:rPr>
          <w:rFonts w:ascii="Calibri" w:hAnsi="Calibri"/>
          <w:color w:val="000000"/>
          <w:sz w:val="20"/>
          <w:szCs w:val="20"/>
        </w:rPr>
        <w:t>22</w:t>
      </w:r>
      <w:r w:rsidRPr="00984A45">
        <w:rPr>
          <w:rFonts w:ascii="Calibri" w:hAnsi="Calibri"/>
          <w:color w:val="000000"/>
          <w:sz w:val="20"/>
          <w:szCs w:val="20"/>
          <w:lang w:val="lv-LV"/>
        </w:rPr>
        <w:t>.0</w:t>
      </w:r>
      <w:r w:rsidRPr="00984A45">
        <w:rPr>
          <w:rFonts w:ascii="Calibri" w:hAnsi="Calibri"/>
          <w:color w:val="000000"/>
          <w:sz w:val="20"/>
          <w:szCs w:val="20"/>
        </w:rPr>
        <w:t>2.</w:t>
      </w:r>
      <w:r>
        <w:rPr>
          <w:rFonts w:ascii="Calibri" w:hAnsi="Calibri"/>
          <w:color w:val="000000"/>
          <w:sz w:val="20"/>
          <w:szCs w:val="20"/>
        </w:rPr>
        <w:t>2018</w:t>
      </w:r>
      <w:r w:rsidRPr="00E6664D">
        <w:rPr>
          <w:rFonts w:ascii="Calibri" w:hAnsi="Calibri"/>
          <w:color w:val="000000"/>
          <w:sz w:val="20"/>
          <w:szCs w:val="20"/>
          <w:lang w:val="lv-LV"/>
        </w:rPr>
        <w:t>.</w:t>
      </w:r>
    </w:p>
    <w:p w:rsidR="008C7517" w:rsidRDefault="008C7517" w:rsidP="008C7517">
      <w:pPr>
        <w:pStyle w:val="Body"/>
        <w:jc w:val="center"/>
        <w:rPr>
          <w:b/>
          <w:bCs/>
          <w:sz w:val="22"/>
          <w:szCs w:val="22"/>
        </w:rPr>
      </w:pPr>
    </w:p>
    <w:p w:rsidR="0008513D" w:rsidRPr="008C7517" w:rsidRDefault="00E82D35" w:rsidP="008C7517">
      <w:pPr>
        <w:pStyle w:val="Body"/>
        <w:jc w:val="center"/>
        <w:rPr>
          <w:rFonts w:eastAsia="Times New Roman" w:cs="Times New Roman"/>
          <w:b/>
          <w:bCs/>
          <w:sz w:val="28"/>
          <w:szCs w:val="28"/>
        </w:rPr>
      </w:pPr>
      <w:r w:rsidRPr="008C7517">
        <w:rPr>
          <w:b/>
          <w:bCs/>
          <w:sz w:val="28"/>
          <w:szCs w:val="28"/>
        </w:rPr>
        <w:t>ERAF projekta ietvaros uzsāk arhīva kinodokumentu digitalizāciju</w:t>
      </w:r>
    </w:p>
    <w:p w:rsidR="0008513D" w:rsidRPr="008C7517" w:rsidRDefault="0008513D" w:rsidP="008C7517">
      <w:pPr>
        <w:pStyle w:val="Body"/>
        <w:rPr>
          <w:rFonts w:eastAsia="Times New Roman" w:cs="Times New Roman"/>
          <w:b/>
          <w:bCs/>
          <w:sz w:val="22"/>
          <w:szCs w:val="22"/>
        </w:rPr>
      </w:pPr>
    </w:p>
    <w:p w:rsidR="0008513D" w:rsidRPr="008C7517" w:rsidRDefault="00E82D35" w:rsidP="008C7517">
      <w:pPr>
        <w:pStyle w:val="Body"/>
        <w:jc w:val="both"/>
        <w:rPr>
          <w:rFonts w:eastAsia="Times New Roman" w:cs="Times New Roman"/>
          <w:b/>
          <w:bCs/>
          <w:sz w:val="22"/>
          <w:szCs w:val="22"/>
        </w:rPr>
      </w:pPr>
      <w:r w:rsidRPr="008C7517">
        <w:rPr>
          <w:b/>
          <w:bCs/>
          <w:sz w:val="22"/>
          <w:szCs w:val="22"/>
          <w:lang w:val="pt-PT"/>
        </w:rPr>
        <w:t>2018. gad</w:t>
      </w:r>
      <w:r w:rsidRPr="008C7517">
        <w:rPr>
          <w:b/>
          <w:bCs/>
          <w:sz w:val="22"/>
          <w:szCs w:val="22"/>
        </w:rPr>
        <w:t xml:space="preserve">ā </w:t>
      </w:r>
      <w:r w:rsidRPr="008C7517">
        <w:rPr>
          <w:b/>
          <w:bCs/>
          <w:sz w:val="22"/>
          <w:szCs w:val="22"/>
          <w:lang w:val="de-DE"/>
        </w:rPr>
        <w:t>ERAF</w:t>
      </w:r>
      <w:r w:rsidRPr="008C7517">
        <w:rPr>
          <w:b/>
          <w:bCs/>
          <w:sz w:val="22"/>
          <w:szCs w:val="22"/>
        </w:rPr>
        <w:t xml:space="preserve"> projekta "Kultū</w:t>
      </w:r>
      <w:r w:rsidRPr="008C7517">
        <w:rPr>
          <w:b/>
          <w:bCs/>
          <w:sz w:val="22"/>
          <w:szCs w:val="22"/>
          <w:lang w:val="es-ES_tradnl"/>
        </w:rPr>
        <w:t>ras mantojuma satura digitaliz</w:t>
      </w:r>
      <w:r w:rsidRPr="008C7517">
        <w:rPr>
          <w:b/>
          <w:bCs/>
          <w:sz w:val="22"/>
          <w:szCs w:val="22"/>
        </w:rPr>
        <w:t xml:space="preserve">ācija (1. kārta)" ietvaros </w:t>
      </w:r>
      <w:r w:rsidR="008C7517" w:rsidRPr="008C7517">
        <w:rPr>
          <w:b/>
          <w:bCs/>
          <w:sz w:val="22"/>
          <w:szCs w:val="22"/>
        </w:rPr>
        <w:t xml:space="preserve">tiek </w:t>
      </w:r>
      <w:r w:rsidRPr="008C7517">
        <w:rPr>
          <w:b/>
          <w:bCs/>
          <w:sz w:val="22"/>
          <w:szCs w:val="22"/>
        </w:rPr>
        <w:t>uzsāk</w:t>
      </w:r>
      <w:r w:rsidR="008C7517" w:rsidRPr="008C7517">
        <w:rPr>
          <w:b/>
          <w:bCs/>
          <w:sz w:val="22"/>
          <w:szCs w:val="22"/>
        </w:rPr>
        <w:t>ta</w:t>
      </w:r>
      <w:r w:rsidRPr="008C7517">
        <w:rPr>
          <w:b/>
          <w:bCs/>
          <w:sz w:val="22"/>
          <w:szCs w:val="22"/>
        </w:rPr>
        <w:t xml:space="preserve"> apjomīg</w:t>
      </w:r>
      <w:r w:rsidR="008C7517" w:rsidRPr="008C7517">
        <w:rPr>
          <w:b/>
          <w:bCs/>
          <w:sz w:val="22"/>
          <w:szCs w:val="22"/>
        </w:rPr>
        <w:t>a</w:t>
      </w:r>
      <w:r w:rsidRPr="008C7517">
        <w:rPr>
          <w:b/>
          <w:bCs/>
          <w:sz w:val="22"/>
          <w:szCs w:val="22"/>
        </w:rPr>
        <w:t xml:space="preserve"> Latvijas Nacionālā arhīva kinodokumentu digitalizācij</w:t>
      </w:r>
      <w:r w:rsidR="008C7517" w:rsidRPr="008C7517">
        <w:rPr>
          <w:b/>
          <w:bCs/>
          <w:sz w:val="22"/>
          <w:szCs w:val="22"/>
        </w:rPr>
        <w:t>a</w:t>
      </w:r>
      <w:r w:rsidRPr="008C7517">
        <w:rPr>
          <w:b/>
          <w:bCs/>
          <w:sz w:val="22"/>
          <w:szCs w:val="22"/>
        </w:rPr>
        <w:t xml:space="preserve">, lai nodrošinātu to saglabāšanu un izmantošanu. </w:t>
      </w:r>
      <w:r w:rsidR="008C7517" w:rsidRPr="008C7517">
        <w:rPr>
          <w:b/>
          <w:sz w:val="22"/>
          <w:szCs w:val="22"/>
          <w:lang w:val="pt-PT"/>
        </w:rPr>
        <w:t>2. mart</w:t>
      </w:r>
      <w:r w:rsidR="008C7517" w:rsidRPr="008C7517">
        <w:rPr>
          <w:b/>
          <w:sz w:val="22"/>
          <w:szCs w:val="22"/>
        </w:rPr>
        <w:t>ā Latvijas Nacionā</w:t>
      </w:r>
      <w:r w:rsidR="008C7517" w:rsidRPr="008C7517">
        <w:rPr>
          <w:b/>
          <w:sz w:val="22"/>
          <w:szCs w:val="22"/>
          <w:lang w:val="fr-FR"/>
        </w:rPr>
        <w:t>lais arh</w:t>
      </w:r>
      <w:r w:rsidR="008C7517" w:rsidRPr="008C7517">
        <w:rPr>
          <w:b/>
          <w:sz w:val="22"/>
          <w:szCs w:val="22"/>
        </w:rPr>
        <w:t>īvs aicina uz publisku projekta atklāšanu arhīvā, lai detalizēti iepazīstinātu ar šābrīža norisēm un nākotnes plāniem.</w:t>
      </w:r>
    </w:p>
    <w:p w:rsidR="008C7517" w:rsidRDefault="008C7517" w:rsidP="008C7517">
      <w:pPr>
        <w:pStyle w:val="Paraststmeklis"/>
        <w:spacing w:before="0" w:after="0"/>
        <w:jc w:val="both"/>
        <w:rPr>
          <w:rFonts w:ascii="Calibri" w:hAnsi="Calibri"/>
          <w:sz w:val="22"/>
          <w:szCs w:val="22"/>
        </w:rPr>
      </w:pPr>
    </w:p>
    <w:p w:rsidR="0008513D" w:rsidRDefault="00E82D35" w:rsidP="008C7517">
      <w:pPr>
        <w:pStyle w:val="Paraststmeklis"/>
        <w:spacing w:before="0" w:after="0"/>
        <w:jc w:val="both"/>
        <w:rPr>
          <w:rFonts w:ascii="Calibri" w:hAnsi="Calibri"/>
          <w:sz w:val="22"/>
          <w:szCs w:val="22"/>
        </w:rPr>
      </w:pPr>
      <w:r w:rsidRPr="008C7517">
        <w:rPr>
          <w:rFonts w:ascii="Calibri" w:hAnsi="Calibri"/>
          <w:sz w:val="22"/>
          <w:szCs w:val="22"/>
        </w:rPr>
        <w:t>2017.</w:t>
      </w:r>
      <w:r w:rsidR="008C7517" w:rsidRPr="008C7517">
        <w:rPr>
          <w:rFonts w:ascii="Calibri" w:hAnsi="Calibri"/>
          <w:sz w:val="22"/>
          <w:szCs w:val="22"/>
        </w:rPr>
        <w:t xml:space="preserve"> </w:t>
      </w:r>
      <w:r w:rsidRPr="008C7517">
        <w:rPr>
          <w:rFonts w:ascii="Calibri" w:hAnsi="Calibri"/>
          <w:sz w:val="22"/>
          <w:szCs w:val="22"/>
        </w:rPr>
        <w:t xml:space="preserve">gadā Latvijas Nacionālā </w:t>
      </w:r>
      <w:r w:rsidRPr="008C7517">
        <w:rPr>
          <w:rFonts w:ascii="Calibri" w:hAnsi="Calibri"/>
          <w:sz w:val="22"/>
          <w:szCs w:val="22"/>
          <w:lang w:val="nl-NL"/>
        </w:rPr>
        <w:t>bibliot</w:t>
      </w:r>
      <w:r w:rsidRPr="008C7517">
        <w:rPr>
          <w:rFonts w:ascii="Calibri" w:hAnsi="Calibri"/>
          <w:sz w:val="22"/>
          <w:szCs w:val="22"/>
        </w:rPr>
        <w:t>ēka kopā ar sadarbības partneriem – Latvijas Nacionālo arhīvu, Valsts kultūras pieminekļu aizsardzības inspekciju un Kultūras informācijas sistēmu centru uzsāka ī</w:t>
      </w:r>
      <w:r w:rsidRPr="008C7517">
        <w:rPr>
          <w:rFonts w:ascii="Calibri" w:hAnsi="Calibri"/>
          <w:sz w:val="22"/>
          <w:szCs w:val="22"/>
          <w:lang w:val="de-DE"/>
        </w:rPr>
        <w:t>stenot Eiropas Re</w:t>
      </w:r>
      <w:r w:rsidRPr="008C7517">
        <w:rPr>
          <w:rFonts w:ascii="Calibri" w:hAnsi="Calibri"/>
          <w:sz w:val="22"/>
          <w:szCs w:val="22"/>
        </w:rPr>
        <w:t>ģ</w:t>
      </w:r>
      <w:r w:rsidRPr="008C7517">
        <w:rPr>
          <w:rFonts w:ascii="Calibri" w:hAnsi="Calibri"/>
          <w:sz w:val="22"/>
          <w:szCs w:val="22"/>
          <w:lang w:val="fr-FR"/>
        </w:rPr>
        <w:t>ion</w:t>
      </w:r>
      <w:r w:rsidRPr="008C7517">
        <w:rPr>
          <w:rFonts w:ascii="Calibri" w:hAnsi="Calibri"/>
          <w:sz w:val="22"/>
          <w:szCs w:val="22"/>
        </w:rPr>
        <w:t>ālā</w:t>
      </w:r>
      <w:r w:rsidRPr="008C7517">
        <w:rPr>
          <w:rFonts w:ascii="Calibri" w:hAnsi="Calibri"/>
          <w:sz w:val="22"/>
          <w:szCs w:val="22"/>
          <w:lang w:val="sv-SE"/>
        </w:rPr>
        <w:t>s att</w:t>
      </w:r>
      <w:r w:rsidRPr="008C7517">
        <w:rPr>
          <w:rFonts w:ascii="Calibri" w:hAnsi="Calibri"/>
          <w:sz w:val="22"/>
          <w:szCs w:val="22"/>
        </w:rPr>
        <w:t>īstības fonda (ERAF) projektu "Kultū</w:t>
      </w:r>
      <w:r w:rsidRPr="008C7517">
        <w:rPr>
          <w:rFonts w:ascii="Calibri" w:hAnsi="Calibri"/>
          <w:sz w:val="22"/>
          <w:szCs w:val="22"/>
          <w:lang w:val="es-ES_tradnl"/>
        </w:rPr>
        <w:t>ras mantojuma satura digitaliz</w:t>
      </w:r>
      <w:r w:rsidRPr="008C7517">
        <w:rPr>
          <w:rFonts w:ascii="Calibri" w:hAnsi="Calibri"/>
          <w:sz w:val="22"/>
          <w:szCs w:val="22"/>
        </w:rPr>
        <w:t>ācija (1. kā</w:t>
      </w:r>
      <w:r w:rsidRPr="008C7517">
        <w:rPr>
          <w:rFonts w:ascii="Calibri" w:hAnsi="Calibri"/>
          <w:sz w:val="22"/>
          <w:szCs w:val="22"/>
          <w:lang w:val="de-DE"/>
        </w:rPr>
        <w:t>rta)". ERAF projekt</w:t>
      </w:r>
      <w:r w:rsidRPr="008C7517">
        <w:rPr>
          <w:rFonts w:ascii="Calibri" w:hAnsi="Calibri"/>
          <w:sz w:val="22"/>
          <w:szCs w:val="22"/>
        </w:rPr>
        <w:t>ā līdz 2021.</w:t>
      </w:r>
      <w:r w:rsidR="008C7517" w:rsidRPr="008C7517">
        <w:rPr>
          <w:rFonts w:ascii="Calibri" w:hAnsi="Calibri"/>
          <w:sz w:val="22"/>
          <w:szCs w:val="22"/>
        </w:rPr>
        <w:t xml:space="preserve"> </w:t>
      </w:r>
      <w:r w:rsidRPr="008C7517">
        <w:rPr>
          <w:rFonts w:ascii="Calibri" w:hAnsi="Calibri"/>
          <w:sz w:val="22"/>
          <w:szCs w:val="22"/>
        </w:rPr>
        <w:t>gadam digitalizēs teksta dokumentus, kartes, fotogrāfijas, skaņas ierakstus, kino</w:t>
      </w:r>
      <w:r w:rsidR="008C7517" w:rsidRPr="008C7517">
        <w:rPr>
          <w:rFonts w:ascii="Calibri" w:hAnsi="Calibri"/>
          <w:sz w:val="22"/>
          <w:szCs w:val="22"/>
        </w:rPr>
        <w:t xml:space="preserve"> un video </w:t>
      </w:r>
      <w:r w:rsidRPr="008C7517">
        <w:rPr>
          <w:rFonts w:ascii="Calibri" w:hAnsi="Calibri"/>
          <w:sz w:val="22"/>
          <w:szCs w:val="22"/>
        </w:rPr>
        <w:t>dokumentus, muzeju priekšmetus, kultūras pieminekļus</w:t>
      </w:r>
      <w:r w:rsidR="008C7517" w:rsidRPr="008C7517">
        <w:rPr>
          <w:rFonts w:ascii="Calibri" w:hAnsi="Calibri"/>
          <w:sz w:val="22"/>
          <w:szCs w:val="22"/>
        </w:rPr>
        <w:t xml:space="preserve"> utml.</w:t>
      </w:r>
    </w:p>
    <w:p w:rsidR="008C7517" w:rsidRPr="008C7517" w:rsidRDefault="008C7517" w:rsidP="008C7517">
      <w:pPr>
        <w:pStyle w:val="Paraststmeklis"/>
        <w:spacing w:before="0" w:after="0"/>
        <w:jc w:val="both"/>
        <w:rPr>
          <w:rFonts w:ascii="Calibri" w:hAnsi="Calibri"/>
          <w:sz w:val="22"/>
          <w:szCs w:val="22"/>
        </w:rPr>
      </w:pPr>
    </w:p>
    <w:p w:rsidR="0008513D" w:rsidRDefault="00E82D35" w:rsidP="00815E9C">
      <w:pPr>
        <w:pStyle w:val="Body"/>
        <w:jc w:val="both"/>
        <w:rPr>
          <w:sz w:val="22"/>
          <w:szCs w:val="22"/>
        </w:rPr>
      </w:pPr>
      <w:r w:rsidRPr="008C7517">
        <w:rPr>
          <w:sz w:val="22"/>
          <w:szCs w:val="22"/>
        </w:rPr>
        <w:t>Latvijas Nacionālā arhīva</w:t>
      </w:r>
      <w:r w:rsidR="001577BF">
        <w:rPr>
          <w:sz w:val="22"/>
          <w:szCs w:val="22"/>
        </w:rPr>
        <w:t xml:space="preserve"> (LNA)</w:t>
      </w:r>
      <w:r w:rsidRPr="008C7517">
        <w:rPr>
          <w:sz w:val="22"/>
          <w:szCs w:val="22"/>
        </w:rPr>
        <w:t xml:space="preserve"> Latvijas Valsts kinofotofonodokumentu arhī</w:t>
      </w:r>
      <w:r w:rsidRPr="008C7517">
        <w:rPr>
          <w:sz w:val="22"/>
          <w:szCs w:val="22"/>
          <w:lang w:val="es-ES_tradnl"/>
        </w:rPr>
        <w:t>vs</w:t>
      </w:r>
      <w:r w:rsidR="008C7517" w:rsidRPr="008C7517">
        <w:rPr>
          <w:sz w:val="22"/>
          <w:szCs w:val="22"/>
          <w:lang w:val="es-ES_tradnl"/>
        </w:rPr>
        <w:t xml:space="preserve"> (LVKFFDA)</w:t>
      </w:r>
      <w:r w:rsidRPr="008C7517">
        <w:rPr>
          <w:sz w:val="22"/>
          <w:szCs w:val="22"/>
          <w:lang w:val="es-ES_tradnl"/>
        </w:rPr>
        <w:t xml:space="preserve"> ir viens no liel</w:t>
      </w:r>
      <w:r w:rsidRPr="008C7517">
        <w:rPr>
          <w:sz w:val="22"/>
          <w:szCs w:val="22"/>
        </w:rPr>
        <w:t xml:space="preserve">ākajiem Latvijas kultūrvēsturiskā </w:t>
      </w:r>
      <w:r w:rsidRPr="008C7517">
        <w:rPr>
          <w:sz w:val="22"/>
          <w:szCs w:val="22"/>
          <w:lang w:val="es-ES_tradnl"/>
        </w:rPr>
        <w:t>mantojuma glab</w:t>
      </w:r>
      <w:r w:rsidRPr="008C7517">
        <w:rPr>
          <w:sz w:val="22"/>
          <w:szCs w:val="22"/>
        </w:rPr>
        <w:t xml:space="preserve">ātājiem, </w:t>
      </w:r>
      <w:r w:rsidR="008C7517" w:rsidRPr="008C7517">
        <w:rPr>
          <w:sz w:val="22"/>
          <w:szCs w:val="22"/>
        </w:rPr>
        <w:t>tur</w:t>
      </w:r>
      <w:r w:rsidRPr="008C7517">
        <w:rPr>
          <w:sz w:val="22"/>
          <w:szCs w:val="22"/>
        </w:rPr>
        <w:t xml:space="preserve"> glabā</w:t>
      </w:r>
      <w:r w:rsidRPr="008C7517">
        <w:rPr>
          <w:sz w:val="22"/>
          <w:szCs w:val="22"/>
          <w:lang w:val="pt-PT"/>
        </w:rPr>
        <w:t>jas vair</w:t>
      </w:r>
      <w:r w:rsidRPr="008C7517">
        <w:rPr>
          <w:sz w:val="22"/>
          <w:szCs w:val="22"/>
        </w:rPr>
        <w:t>āk nekā 90 000 kinolenšu ruļļi. ERAF projekta ietvaros</w:t>
      </w:r>
      <w:r w:rsidR="008E7CD8" w:rsidRPr="008E7CD8">
        <w:rPr>
          <w:sz w:val="22"/>
          <w:szCs w:val="22"/>
        </w:rPr>
        <w:t xml:space="preserve"> </w:t>
      </w:r>
      <w:r w:rsidR="008E7CD8">
        <w:rPr>
          <w:sz w:val="22"/>
          <w:szCs w:val="22"/>
        </w:rPr>
        <w:t>p</w:t>
      </w:r>
      <w:r w:rsidR="008E7CD8" w:rsidRPr="008C7517">
        <w:rPr>
          <w:sz w:val="22"/>
          <w:szCs w:val="22"/>
        </w:rPr>
        <w:t>irmo reizi</w:t>
      </w:r>
      <w:r w:rsidRPr="008C7517">
        <w:rPr>
          <w:sz w:val="22"/>
          <w:szCs w:val="22"/>
        </w:rPr>
        <w:t xml:space="preserve"> </w:t>
      </w:r>
      <w:r w:rsidR="008C7517" w:rsidRPr="008C7517">
        <w:rPr>
          <w:sz w:val="22"/>
          <w:szCs w:val="22"/>
        </w:rPr>
        <w:t xml:space="preserve">tiks </w:t>
      </w:r>
      <w:r w:rsidRPr="008C7517">
        <w:rPr>
          <w:sz w:val="22"/>
          <w:szCs w:val="22"/>
        </w:rPr>
        <w:t>digitalizē</w:t>
      </w:r>
      <w:r w:rsidR="008C7517" w:rsidRPr="008C7517">
        <w:rPr>
          <w:sz w:val="22"/>
          <w:szCs w:val="22"/>
        </w:rPr>
        <w:t>t</w:t>
      </w:r>
      <w:r w:rsidR="008E7CD8">
        <w:rPr>
          <w:sz w:val="22"/>
          <w:szCs w:val="22"/>
        </w:rPr>
        <w:t xml:space="preserve">s </w:t>
      </w:r>
      <w:r w:rsidR="008E7CD8" w:rsidRPr="008C7517">
        <w:rPr>
          <w:sz w:val="22"/>
          <w:szCs w:val="22"/>
        </w:rPr>
        <w:t>tik liel</w:t>
      </w:r>
      <w:r w:rsidR="008E7CD8">
        <w:rPr>
          <w:sz w:val="22"/>
          <w:szCs w:val="22"/>
        </w:rPr>
        <w:t>s</w:t>
      </w:r>
      <w:r w:rsidR="008E7CD8" w:rsidRPr="008C7517">
        <w:rPr>
          <w:sz w:val="22"/>
          <w:szCs w:val="22"/>
        </w:rPr>
        <w:t xml:space="preserve"> kinodokumentu apjom</w:t>
      </w:r>
      <w:r w:rsidR="008E7CD8">
        <w:rPr>
          <w:sz w:val="22"/>
          <w:szCs w:val="22"/>
        </w:rPr>
        <w:t>s</w:t>
      </w:r>
      <w:r w:rsidR="008E7CD8" w:rsidRPr="008C7517">
        <w:rPr>
          <w:sz w:val="22"/>
          <w:szCs w:val="22"/>
        </w:rPr>
        <w:t xml:space="preserve"> </w:t>
      </w:r>
      <w:r w:rsidR="008E7CD8">
        <w:rPr>
          <w:sz w:val="22"/>
          <w:szCs w:val="22"/>
        </w:rPr>
        <w:t xml:space="preserve">– </w:t>
      </w:r>
      <w:r w:rsidR="008E7CD8" w:rsidRPr="00815E9C">
        <w:rPr>
          <w:b/>
          <w:sz w:val="22"/>
          <w:szCs w:val="22"/>
        </w:rPr>
        <w:t>kopumā</w:t>
      </w:r>
      <w:r w:rsidRPr="00815E9C">
        <w:rPr>
          <w:b/>
          <w:sz w:val="22"/>
          <w:szCs w:val="22"/>
        </w:rPr>
        <w:t xml:space="preserve"> 38 420 minūtes</w:t>
      </w:r>
      <w:r w:rsidR="00815E9C">
        <w:rPr>
          <w:sz w:val="22"/>
          <w:szCs w:val="22"/>
        </w:rPr>
        <w:t xml:space="preserve"> (tai </w:t>
      </w:r>
      <w:r w:rsidR="00815E9C" w:rsidRPr="00815E9C">
        <w:rPr>
          <w:sz w:val="22"/>
          <w:szCs w:val="22"/>
        </w:rPr>
        <w:t>skaitā</w:t>
      </w:r>
      <w:r w:rsidR="00815E9C" w:rsidRPr="00815E9C">
        <w:rPr>
          <w:bCs/>
          <w:sz w:val="22"/>
          <w:szCs w:val="22"/>
        </w:rPr>
        <w:t xml:space="preserve"> k</w:t>
      </w:r>
      <w:r w:rsidR="00815E9C" w:rsidRPr="00815E9C">
        <w:rPr>
          <w:bCs/>
          <w:sz w:val="22"/>
          <w:szCs w:val="22"/>
          <w:lang w:val="it-IT"/>
        </w:rPr>
        <w:t>ino</w:t>
      </w:r>
      <w:r w:rsidR="00815E9C" w:rsidRPr="00815E9C">
        <w:rPr>
          <w:bCs/>
          <w:sz w:val="22"/>
          <w:szCs w:val="22"/>
        </w:rPr>
        <w:t>žurnāli, hronikas, dokumentā</w:t>
      </w:r>
      <w:r w:rsidR="00815E9C" w:rsidRPr="00815E9C">
        <w:rPr>
          <w:bCs/>
          <w:sz w:val="22"/>
          <w:szCs w:val="22"/>
          <w:lang w:val="es-ES_tradnl"/>
        </w:rPr>
        <w:t>lie materi</w:t>
      </w:r>
      <w:r w:rsidR="00815E9C" w:rsidRPr="00815E9C">
        <w:rPr>
          <w:bCs/>
          <w:sz w:val="22"/>
          <w:szCs w:val="22"/>
        </w:rPr>
        <w:t>ā</w:t>
      </w:r>
      <w:r w:rsidR="00815E9C" w:rsidRPr="00815E9C">
        <w:rPr>
          <w:bCs/>
          <w:sz w:val="22"/>
          <w:szCs w:val="22"/>
          <w:lang w:val="fr-FR"/>
        </w:rPr>
        <w:t>li un dokument</w:t>
      </w:r>
      <w:r w:rsidR="00815E9C" w:rsidRPr="00815E9C">
        <w:rPr>
          <w:bCs/>
          <w:sz w:val="22"/>
          <w:szCs w:val="22"/>
        </w:rPr>
        <w:t>ālās filmas</w:t>
      </w:r>
      <w:r w:rsidR="00815E9C">
        <w:rPr>
          <w:bCs/>
          <w:sz w:val="22"/>
          <w:szCs w:val="22"/>
        </w:rPr>
        <w:t xml:space="preserve">, </w:t>
      </w:r>
      <w:r w:rsidR="00815E9C" w:rsidRPr="00815E9C">
        <w:rPr>
          <w:bCs/>
          <w:sz w:val="22"/>
          <w:szCs w:val="22"/>
        </w:rPr>
        <w:t>kopā 37 500 minūtes)</w:t>
      </w:r>
      <w:r w:rsidR="00815E9C" w:rsidRPr="008C7517">
        <w:rPr>
          <w:b/>
          <w:bCs/>
          <w:sz w:val="22"/>
          <w:szCs w:val="22"/>
        </w:rPr>
        <w:t xml:space="preserve">, kā arī veiks 15 Latvijas filmu </w:t>
      </w:r>
      <w:r w:rsidR="00815E9C" w:rsidRPr="00815E9C">
        <w:rPr>
          <w:bCs/>
          <w:sz w:val="22"/>
          <w:szCs w:val="22"/>
        </w:rPr>
        <w:t>(kopā 920 minūtes)</w:t>
      </w:r>
      <w:r w:rsidR="00815E9C" w:rsidRPr="008C7517">
        <w:rPr>
          <w:b/>
          <w:bCs/>
          <w:sz w:val="22"/>
          <w:szCs w:val="22"/>
        </w:rPr>
        <w:t xml:space="preserve"> digitalizāciju un restaurāciju.</w:t>
      </w:r>
    </w:p>
    <w:p w:rsidR="008E7CD8" w:rsidRPr="008C7517" w:rsidRDefault="008E7CD8" w:rsidP="008C7517">
      <w:pPr>
        <w:pStyle w:val="Body"/>
        <w:jc w:val="both"/>
        <w:rPr>
          <w:sz w:val="22"/>
          <w:szCs w:val="22"/>
        </w:rPr>
      </w:pPr>
    </w:p>
    <w:p w:rsidR="0008513D" w:rsidRPr="008C7517" w:rsidRDefault="00E82D35" w:rsidP="008C7517">
      <w:pPr>
        <w:pStyle w:val="Paraststmeklis"/>
        <w:spacing w:before="0" w:after="0"/>
        <w:jc w:val="both"/>
        <w:rPr>
          <w:rFonts w:ascii="Calibri" w:hAnsi="Calibri"/>
          <w:sz w:val="22"/>
          <w:szCs w:val="22"/>
        </w:rPr>
      </w:pPr>
      <w:r w:rsidRPr="008C7517">
        <w:rPr>
          <w:rFonts w:ascii="Calibri" w:hAnsi="Calibri"/>
          <w:sz w:val="22"/>
          <w:szCs w:val="22"/>
        </w:rPr>
        <w:t>Latvijas Nacionā</w:t>
      </w:r>
      <w:r w:rsidRPr="008C7517">
        <w:rPr>
          <w:rFonts w:ascii="Calibri" w:hAnsi="Calibri"/>
          <w:sz w:val="22"/>
          <w:szCs w:val="22"/>
          <w:lang w:val="fr-FR"/>
        </w:rPr>
        <w:t>lais arh</w:t>
      </w:r>
      <w:r w:rsidRPr="008C7517">
        <w:rPr>
          <w:rFonts w:ascii="Calibri" w:hAnsi="Calibri"/>
          <w:sz w:val="22"/>
          <w:szCs w:val="22"/>
        </w:rPr>
        <w:t xml:space="preserve">īvs sadarbībā ar Nacionālo kino centru </w:t>
      </w:r>
      <w:r w:rsidRPr="008C7517">
        <w:rPr>
          <w:rFonts w:ascii="Calibri" w:hAnsi="Calibri"/>
          <w:sz w:val="22"/>
          <w:szCs w:val="22"/>
          <w:lang w:val="it-IT"/>
        </w:rPr>
        <w:t>veica digitaliz</w:t>
      </w:r>
      <w:r w:rsidRPr="008C7517">
        <w:rPr>
          <w:rFonts w:ascii="Calibri" w:hAnsi="Calibri"/>
          <w:sz w:val="22"/>
          <w:szCs w:val="22"/>
        </w:rPr>
        <w:t>ējamo kinodokumentu satura atlasi</w:t>
      </w:r>
      <w:r w:rsidRPr="008C7517">
        <w:rPr>
          <w:rFonts w:ascii="Calibri" w:hAnsi="Calibri"/>
          <w:sz w:val="22"/>
          <w:szCs w:val="22"/>
          <w:lang w:val="de-DE"/>
        </w:rPr>
        <w:t xml:space="preserve"> un ERAF projekt</w:t>
      </w:r>
      <w:r w:rsidRPr="008C7517">
        <w:rPr>
          <w:rFonts w:ascii="Calibri" w:hAnsi="Calibri"/>
          <w:sz w:val="22"/>
          <w:szCs w:val="22"/>
        </w:rPr>
        <w:t xml:space="preserve">ā </w:t>
      </w:r>
      <w:r w:rsidRPr="008C7517">
        <w:rPr>
          <w:rFonts w:ascii="Calibri" w:hAnsi="Calibri"/>
          <w:sz w:val="22"/>
          <w:szCs w:val="22"/>
          <w:lang w:val="nl-NL"/>
        </w:rPr>
        <w:t>iek</w:t>
      </w:r>
      <w:r w:rsidRPr="008C7517">
        <w:rPr>
          <w:rFonts w:ascii="Calibri" w:hAnsi="Calibri"/>
          <w:sz w:val="22"/>
          <w:szCs w:val="22"/>
        </w:rPr>
        <w:t xml:space="preserve">ļāva divas nozīmīgas </w:t>
      </w:r>
      <w:r w:rsidR="001577BF">
        <w:rPr>
          <w:rFonts w:ascii="Calibri" w:hAnsi="Calibri"/>
          <w:sz w:val="22"/>
          <w:szCs w:val="22"/>
        </w:rPr>
        <w:t>LNA</w:t>
      </w:r>
      <w:r w:rsidR="008E7CD8">
        <w:rPr>
          <w:rFonts w:ascii="Calibri" w:hAnsi="Calibri"/>
          <w:sz w:val="22"/>
          <w:szCs w:val="22"/>
        </w:rPr>
        <w:t xml:space="preserve"> kinodokumentu kolekcijas: k</w:t>
      </w:r>
      <w:r w:rsidRPr="008C7517">
        <w:rPr>
          <w:rFonts w:ascii="Calibri" w:hAnsi="Calibri"/>
          <w:sz w:val="22"/>
          <w:szCs w:val="22"/>
        </w:rPr>
        <w:t>inožurnālu, hroniku un dokumentā</w:t>
      </w:r>
      <w:r w:rsidRPr="008C7517">
        <w:rPr>
          <w:rFonts w:ascii="Calibri" w:hAnsi="Calibri"/>
          <w:sz w:val="22"/>
          <w:szCs w:val="22"/>
          <w:lang w:val="es-ES_tradnl"/>
        </w:rPr>
        <w:t>lo materi</w:t>
      </w:r>
      <w:r w:rsidR="008E7CD8">
        <w:rPr>
          <w:rFonts w:ascii="Calibri" w:hAnsi="Calibri"/>
          <w:sz w:val="22"/>
          <w:szCs w:val="22"/>
        </w:rPr>
        <w:t xml:space="preserve">ālu kolekciju (1910-1996) </w:t>
      </w:r>
      <w:r w:rsidRPr="008C7517">
        <w:rPr>
          <w:rFonts w:ascii="Calibri" w:hAnsi="Calibri"/>
          <w:sz w:val="22"/>
          <w:szCs w:val="22"/>
        </w:rPr>
        <w:t>un Latvijas dokumentālo filmu kolekciju</w:t>
      </w:r>
      <w:r w:rsidR="008E7CD8">
        <w:rPr>
          <w:rFonts w:ascii="Calibri" w:hAnsi="Calibri"/>
          <w:sz w:val="22"/>
          <w:szCs w:val="22"/>
        </w:rPr>
        <w:t xml:space="preserve"> (1919</w:t>
      </w:r>
      <w:r w:rsidRPr="008C7517">
        <w:rPr>
          <w:rFonts w:ascii="Calibri" w:hAnsi="Calibri"/>
          <w:sz w:val="22"/>
          <w:szCs w:val="22"/>
        </w:rPr>
        <w:t>-1991</w:t>
      </w:r>
      <w:r w:rsidR="008E7CD8">
        <w:rPr>
          <w:rFonts w:ascii="Calibri" w:hAnsi="Calibri"/>
          <w:sz w:val="22"/>
          <w:szCs w:val="22"/>
        </w:rPr>
        <w:t>)</w:t>
      </w:r>
      <w:r w:rsidRPr="008C7517">
        <w:rPr>
          <w:rFonts w:ascii="Calibri" w:hAnsi="Calibri"/>
          <w:sz w:val="22"/>
          <w:szCs w:val="22"/>
        </w:rPr>
        <w:t xml:space="preserve">. </w:t>
      </w:r>
      <w:r w:rsidR="008E7CD8">
        <w:rPr>
          <w:rFonts w:ascii="Calibri" w:hAnsi="Calibri"/>
          <w:sz w:val="22"/>
          <w:szCs w:val="22"/>
        </w:rPr>
        <w:t>Tāpat</w:t>
      </w:r>
      <w:r w:rsidRPr="008C7517">
        <w:rPr>
          <w:rFonts w:ascii="Calibri" w:hAnsi="Calibri"/>
          <w:sz w:val="22"/>
          <w:szCs w:val="22"/>
          <w:lang w:val="sv-SE"/>
        </w:rPr>
        <w:t xml:space="preserve"> kop</w:t>
      </w:r>
      <w:r w:rsidRPr="008C7517">
        <w:rPr>
          <w:rFonts w:ascii="Calibri" w:hAnsi="Calibri"/>
          <w:sz w:val="22"/>
          <w:szCs w:val="22"/>
        </w:rPr>
        <w:t>ā ar Nacionālā</w:t>
      </w:r>
      <w:r w:rsidR="008E7CD8">
        <w:rPr>
          <w:rFonts w:ascii="Calibri" w:hAnsi="Calibri"/>
          <w:sz w:val="22"/>
          <w:szCs w:val="22"/>
        </w:rPr>
        <w:t xml:space="preserve"> kino centra ekspertiem izveidot</w:t>
      </w:r>
      <w:r w:rsidRPr="008C7517">
        <w:rPr>
          <w:rFonts w:ascii="Calibri" w:hAnsi="Calibri"/>
          <w:sz w:val="22"/>
          <w:szCs w:val="22"/>
        </w:rPr>
        <w:t>a Latvijas kino vēsturē n</w:t>
      </w:r>
      <w:r w:rsidR="008E7CD8">
        <w:rPr>
          <w:rFonts w:ascii="Calibri" w:hAnsi="Calibri"/>
          <w:sz w:val="22"/>
          <w:szCs w:val="22"/>
        </w:rPr>
        <w:t>ozīmīgu 15 Latvijas filmu izlase</w:t>
      </w:r>
      <w:r w:rsidR="008C7517" w:rsidRPr="008C7517">
        <w:rPr>
          <w:rFonts w:ascii="Calibri" w:hAnsi="Calibri"/>
          <w:sz w:val="22"/>
          <w:szCs w:val="22"/>
        </w:rPr>
        <w:t xml:space="preserve"> (starp tām arī trīs Kultūras kanona filmas)</w:t>
      </w:r>
      <w:r w:rsidRPr="008C7517">
        <w:rPr>
          <w:rFonts w:ascii="Calibri" w:hAnsi="Calibri"/>
          <w:sz w:val="22"/>
          <w:szCs w:val="22"/>
        </w:rPr>
        <w:t>, k</w:t>
      </w:r>
      <w:r w:rsidR="008E7CD8">
        <w:rPr>
          <w:rFonts w:ascii="Calibri" w:hAnsi="Calibri"/>
          <w:sz w:val="22"/>
          <w:szCs w:val="22"/>
        </w:rPr>
        <w:t>am</w:t>
      </w:r>
      <w:r w:rsidRPr="008C7517">
        <w:rPr>
          <w:rFonts w:ascii="Calibri" w:hAnsi="Calibri"/>
          <w:sz w:val="22"/>
          <w:szCs w:val="22"/>
          <w:lang w:val="nl-NL"/>
        </w:rPr>
        <w:t xml:space="preserve"> ERAF projekta ietvaros veiks digitaliz</w:t>
      </w:r>
      <w:r w:rsidRPr="008C7517">
        <w:rPr>
          <w:rFonts w:ascii="Calibri" w:hAnsi="Calibri"/>
          <w:sz w:val="22"/>
          <w:szCs w:val="22"/>
        </w:rPr>
        <w:t xml:space="preserve">āciju ar pilnu restaurāciju. </w:t>
      </w:r>
    </w:p>
    <w:p w:rsidR="0008513D" w:rsidRDefault="00E82D35" w:rsidP="008C7517">
      <w:pPr>
        <w:pStyle w:val="Body"/>
        <w:jc w:val="both"/>
        <w:rPr>
          <w:sz w:val="22"/>
          <w:szCs w:val="22"/>
          <w:lang w:val="pt-PT"/>
        </w:rPr>
      </w:pPr>
      <w:r w:rsidRPr="008C7517">
        <w:rPr>
          <w:sz w:val="22"/>
          <w:szCs w:val="22"/>
          <w:lang w:val="pt-PT"/>
        </w:rPr>
        <w:t>2017. gad</w:t>
      </w:r>
      <w:r w:rsidRPr="008C7517">
        <w:rPr>
          <w:sz w:val="22"/>
          <w:szCs w:val="22"/>
        </w:rPr>
        <w:t>ā Latvijas Nacionā</w:t>
      </w:r>
      <w:r w:rsidRPr="008C7517">
        <w:rPr>
          <w:sz w:val="22"/>
          <w:szCs w:val="22"/>
          <w:lang w:val="fr-FR"/>
        </w:rPr>
        <w:t>lais arh</w:t>
      </w:r>
      <w:r w:rsidRPr="008C7517">
        <w:rPr>
          <w:sz w:val="22"/>
          <w:szCs w:val="22"/>
        </w:rPr>
        <w:t xml:space="preserve">īvs izsludināja Kinodokumentu digitalizācijas iepirkuma konkursu, kurā </w:t>
      </w:r>
      <w:r w:rsidRPr="008C7517">
        <w:rPr>
          <w:sz w:val="22"/>
          <w:szCs w:val="22"/>
          <w:lang w:val="es-ES_tradnl"/>
        </w:rPr>
        <w:t>piedal</w:t>
      </w:r>
      <w:r w:rsidRPr="008C7517">
        <w:rPr>
          <w:sz w:val="22"/>
          <w:szCs w:val="22"/>
        </w:rPr>
        <w:t>ījās arī ārvalstu pārstāvji</w:t>
      </w:r>
      <w:r w:rsidR="008E7CD8">
        <w:rPr>
          <w:sz w:val="22"/>
          <w:szCs w:val="22"/>
        </w:rPr>
        <w:t xml:space="preserve">, bet </w:t>
      </w:r>
      <w:r w:rsidRPr="008C7517">
        <w:rPr>
          <w:sz w:val="22"/>
          <w:szCs w:val="22"/>
          <w:lang w:val="es-ES_tradnl"/>
        </w:rPr>
        <w:t>ties</w:t>
      </w:r>
      <w:r w:rsidRPr="008C7517">
        <w:rPr>
          <w:sz w:val="22"/>
          <w:szCs w:val="22"/>
        </w:rPr>
        <w:t>ības veikt kinodokumentu digitalizāciju un restaurāci</w:t>
      </w:r>
      <w:r w:rsidR="008E7CD8">
        <w:rPr>
          <w:sz w:val="22"/>
          <w:szCs w:val="22"/>
        </w:rPr>
        <w:t>ju ieguva Latvijas pretendents</w:t>
      </w:r>
      <w:r w:rsidRPr="008C7517">
        <w:rPr>
          <w:sz w:val="22"/>
          <w:szCs w:val="22"/>
          <w:lang w:val="pt-PT"/>
        </w:rPr>
        <w:t xml:space="preserve">. </w:t>
      </w:r>
    </w:p>
    <w:p w:rsidR="00815E9C" w:rsidRPr="00815E9C" w:rsidRDefault="00815E9C" w:rsidP="008C7517">
      <w:pPr>
        <w:pStyle w:val="Body"/>
        <w:jc w:val="both"/>
        <w:rPr>
          <w:rFonts w:eastAsia="Times New Roman" w:cs="Times New Roman"/>
          <w:b/>
          <w:bCs/>
          <w:sz w:val="22"/>
          <w:szCs w:val="22"/>
        </w:rPr>
      </w:pPr>
    </w:p>
    <w:p w:rsidR="00815E9C" w:rsidRDefault="00E82D35" w:rsidP="008C7517">
      <w:pPr>
        <w:pStyle w:val="Body"/>
        <w:jc w:val="both"/>
        <w:rPr>
          <w:sz w:val="22"/>
          <w:szCs w:val="22"/>
        </w:rPr>
      </w:pPr>
      <w:r w:rsidRPr="008C7517">
        <w:rPr>
          <w:sz w:val="22"/>
          <w:szCs w:val="22"/>
        </w:rPr>
        <w:t>ERAF projekta ietvaros izgatavotās kinodokumentu digitālo kopiju datnes glabāsies Latvijas Nacionālās bibliotēkas un Latvijas Nacionālā arhīva datu serveros</w:t>
      </w:r>
      <w:r w:rsidR="00815E9C">
        <w:rPr>
          <w:sz w:val="22"/>
          <w:szCs w:val="22"/>
        </w:rPr>
        <w:t xml:space="preserve"> un būs</w:t>
      </w:r>
      <w:r w:rsidRPr="008C7517">
        <w:rPr>
          <w:sz w:val="22"/>
          <w:szCs w:val="22"/>
        </w:rPr>
        <w:t xml:space="preserve"> publiski pieejamas </w:t>
      </w:r>
      <w:r w:rsidR="00815E9C">
        <w:rPr>
          <w:sz w:val="22"/>
          <w:szCs w:val="22"/>
        </w:rPr>
        <w:t xml:space="preserve">dažāda veida izmantošanai gan arhīvu tīklā, gan citās vietnēs, tai skaitā Nacionālā Kino centra portālā </w:t>
      </w:r>
      <w:r w:rsidR="00815E9C" w:rsidRPr="005E2DBF">
        <w:rPr>
          <w:i/>
          <w:sz w:val="22"/>
          <w:szCs w:val="22"/>
        </w:rPr>
        <w:t>filmas.lv</w:t>
      </w:r>
      <w:r w:rsidR="00815E9C">
        <w:rPr>
          <w:sz w:val="22"/>
          <w:szCs w:val="22"/>
        </w:rPr>
        <w:t xml:space="preserve">. </w:t>
      </w:r>
    </w:p>
    <w:p w:rsidR="00815E9C" w:rsidRDefault="00815E9C" w:rsidP="008C7517">
      <w:pPr>
        <w:pStyle w:val="Body"/>
        <w:jc w:val="both"/>
        <w:rPr>
          <w:sz w:val="22"/>
          <w:szCs w:val="22"/>
        </w:rPr>
      </w:pPr>
    </w:p>
    <w:p w:rsidR="0008513D" w:rsidRPr="008C7517" w:rsidRDefault="00815E9C" w:rsidP="008C7517">
      <w:pPr>
        <w:pStyle w:val="Body"/>
        <w:jc w:val="both"/>
        <w:rPr>
          <w:rFonts w:eastAsia="Times New Roman" w:cs="Times New Roman"/>
          <w:sz w:val="22"/>
          <w:szCs w:val="22"/>
        </w:rPr>
      </w:pPr>
      <w:r w:rsidRPr="00815E9C">
        <w:rPr>
          <w:b/>
          <w:sz w:val="22"/>
          <w:szCs w:val="22"/>
          <w:lang w:val="pt-PT"/>
        </w:rPr>
        <w:t>Par visām šeit iezīmētajām tēmām plašāks stāstījums</w:t>
      </w:r>
      <w:r>
        <w:rPr>
          <w:sz w:val="22"/>
          <w:szCs w:val="22"/>
          <w:lang w:val="pt-PT"/>
        </w:rPr>
        <w:t xml:space="preserve"> būs pieejams</w:t>
      </w:r>
      <w:r w:rsidR="00E82D35" w:rsidRPr="008C7517">
        <w:rPr>
          <w:sz w:val="22"/>
          <w:szCs w:val="22"/>
          <w:lang w:val="pt-PT"/>
        </w:rPr>
        <w:t xml:space="preserve"> </w:t>
      </w:r>
      <w:r w:rsidR="00E82D35" w:rsidRPr="00815E9C">
        <w:rPr>
          <w:b/>
          <w:sz w:val="22"/>
          <w:szCs w:val="22"/>
          <w:lang w:val="pt-PT"/>
        </w:rPr>
        <w:t xml:space="preserve">2. </w:t>
      </w:r>
      <w:r w:rsidRPr="00815E9C">
        <w:rPr>
          <w:b/>
          <w:sz w:val="22"/>
          <w:szCs w:val="22"/>
          <w:lang w:val="pt-PT"/>
        </w:rPr>
        <w:t>m</w:t>
      </w:r>
      <w:r w:rsidR="00E82D35" w:rsidRPr="00815E9C">
        <w:rPr>
          <w:b/>
          <w:sz w:val="22"/>
          <w:szCs w:val="22"/>
          <w:lang w:val="pt-PT"/>
        </w:rPr>
        <w:t>art</w:t>
      </w:r>
      <w:r w:rsidR="00E82D35" w:rsidRPr="00815E9C">
        <w:rPr>
          <w:b/>
          <w:sz w:val="22"/>
          <w:szCs w:val="22"/>
        </w:rPr>
        <w:t>ā</w:t>
      </w:r>
      <w:r w:rsidRPr="00815E9C">
        <w:rPr>
          <w:b/>
          <w:sz w:val="22"/>
          <w:szCs w:val="22"/>
        </w:rPr>
        <w:t xml:space="preserve"> pulksten </w:t>
      </w:r>
      <w:r w:rsidR="00A763CD">
        <w:rPr>
          <w:b/>
          <w:sz w:val="22"/>
          <w:szCs w:val="22"/>
        </w:rPr>
        <w:t>15:00</w:t>
      </w:r>
      <w:r w:rsidRPr="00815E9C">
        <w:rPr>
          <w:b/>
          <w:sz w:val="22"/>
          <w:szCs w:val="22"/>
        </w:rPr>
        <w:t>,</w:t>
      </w:r>
      <w:r w:rsidR="00E82D35" w:rsidRPr="008C751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kad </w:t>
      </w:r>
      <w:r w:rsidR="00E82D35" w:rsidRPr="008C7517">
        <w:rPr>
          <w:sz w:val="22"/>
          <w:szCs w:val="22"/>
        </w:rPr>
        <w:t>Latvijas Nacionā</w:t>
      </w:r>
      <w:r w:rsidR="00E82D35" w:rsidRPr="008C7517">
        <w:rPr>
          <w:sz w:val="22"/>
          <w:szCs w:val="22"/>
          <w:lang w:val="fr-FR"/>
        </w:rPr>
        <w:t>lais arh</w:t>
      </w:r>
      <w:r w:rsidR="00E82D35" w:rsidRPr="008C7517">
        <w:rPr>
          <w:sz w:val="22"/>
          <w:szCs w:val="22"/>
        </w:rPr>
        <w:t xml:space="preserve">īvs </w:t>
      </w:r>
      <w:r w:rsidR="00A763CD">
        <w:rPr>
          <w:sz w:val="22"/>
          <w:szCs w:val="22"/>
        </w:rPr>
        <w:t>rīko</w:t>
      </w:r>
      <w:r w:rsidR="00E82D35" w:rsidRPr="008C7517">
        <w:rPr>
          <w:sz w:val="22"/>
          <w:szCs w:val="22"/>
        </w:rPr>
        <w:t xml:space="preserve"> publisku kinodokumentu digitalizācijas projekta atklāšanu arhīvā</w:t>
      </w:r>
      <w:r>
        <w:rPr>
          <w:sz w:val="22"/>
          <w:szCs w:val="22"/>
        </w:rPr>
        <w:t xml:space="preserve"> Šmerļa ielā 5</w:t>
      </w:r>
      <w:r w:rsidR="00E82D35" w:rsidRPr="008C7517">
        <w:rPr>
          <w:sz w:val="22"/>
          <w:szCs w:val="22"/>
        </w:rPr>
        <w:t xml:space="preserve">. Pasākuma laikā </w:t>
      </w:r>
      <w:r w:rsidR="00E82D35" w:rsidRPr="008C7517">
        <w:rPr>
          <w:sz w:val="22"/>
          <w:szCs w:val="22"/>
          <w:lang w:val="fr-FR"/>
        </w:rPr>
        <w:t>past</w:t>
      </w:r>
      <w:r w:rsidR="00E82D35" w:rsidRPr="008C7517">
        <w:rPr>
          <w:sz w:val="22"/>
          <w:szCs w:val="22"/>
        </w:rPr>
        <w:t>āstīsim par plā</w:t>
      </w:r>
      <w:r w:rsidR="00E82D35" w:rsidRPr="008C7517">
        <w:rPr>
          <w:sz w:val="22"/>
          <w:szCs w:val="22"/>
          <w:lang w:val="it-IT"/>
        </w:rPr>
        <w:t>noto digitaliz</w:t>
      </w:r>
      <w:r w:rsidR="00E82D35" w:rsidRPr="008C7517">
        <w:rPr>
          <w:sz w:val="22"/>
          <w:szCs w:val="22"/>
        </w:rPr>
        <w:t>ācijas apjomu, saturu un rezultātiem projekta 1.</w:t>
      </w:r>
      <w:r>
        <w:rPr>
          <w:sz w:val="22"/>
          <w:szCs w:val="22"/>
        </w:rPr>
        <w:t xml:space="preserve"> </w:t>
      </w:r>
      <w:r w:rsidR="00E82D35" w:rsidRPr="008C7517">
        <w:rPr>
          <w:sz w:val="22"/>
          <w:szCs w:val="22"/>
        </w:rPr>
        <w:t>kārtā</w:t>
      </w:r>
      <w:r w:rsidR="00E82D35" w:rsidRPr="008C7517">
        <w:rPr>
          <w:sz w:val="22"/>
          <w:szCs w:val="22"/>
          <w:lang w:val="fr-FR"/>
        </w:rPr>
        <w:t>, par n</w:t>
      </w:r>
      <w:r w:rsidR="00E82D35" w:rsidRPr="008C7517">
        <w:rPr>
          <w:sz w:val="22"/>
          <w:szCs w:val="22"/>
        </w:rPr>
        <w:t>ā</w:t>
      </w:r>
      <w:r w:rsidR="00E82D35" w:rsidRPr="008C7517">
        <w:rPr>
          <w:sz w:val="22"/>
          <w:szCs w:val="22"/>
          <w:lang w:val="fr-FR"/>
        </w:rPr>
        <w:t>kotnes pl</w:t>
      </w:r>
      <w:r w:rsidR="00E82D35" w:rsidRPr="008C7517">
        <w:rPr>
          <w:sz w:val="22"/>
          <w:szCs w:val="22"/>
        </w:rPr>
        <w:t>āniem projekta 2.</w:t>
      </w:r>
      <w:r>
        <w:rPr>
          <w:sz w:val="22"/>
          <w:szCs w:val="22"/>
        </w:rPr>
        <w:t xml:space="preserve"> </w:t>
      </w:r>
      <w:r w:rsidR="00E82D35" w:rsidRPr="008C7517">
        <w:rPr>
          <w:sz w:val="22"/>
          <w:szCs w:val="22"/>
        </w:rPr>
        <w:t xml:space="preserve">kārtā. Būs iespēja </w:t>
      </w:r>
      <w:r w:rsidR="00A763CD">
        <w:rPr>
          <w:sz w:val="22"/>
          <w:szCs w:val="22"/>
        </w:rPr>
        <w:t xml:space="preserve">iepazīties ar digitalizācijas un restaurācijas procesa veicējiem, </w:t>
      </w:r>
      <w:r w:rsidR="00E82D35" w:rsidRPr="008C7517">
        <w:rPr>
          <w:sz w:val="22"/>
          <w:szCs w:val="22"/>
        </w:rPr>
        <w:t>apskatīt arhīva glabātavas un ieskatīties kinodokumentu digitalizācijas procesā. Pasākuma ietvaros demonstrēsim vienu no projektā restaurētajām dokumentālajā</w:t>
      </w:r>
      <w:r w:rsidR="00E82D35" w:rsidRPr="008C7517">
        <w:rPr>
          <w:sz w:val="22"/>
          <w:szCs w:val="22"/>
          <w:lang w:val="da-DK"/>
        </w:rPr>
        <w:t>m film</w:t>
      </w:r>
      <w:r w:rsidR="00E82D35" w:rsidRPr="008C7517">
        <w:rPr>
          <w:sz w:val="22"/>
          <w:szCs w:val="22"/>
        </w:rPr>
        <w:t>ām.</w:t>
      </w:r>
    </w:p>
    <w:p w:rsidR="0008513D" w:rsidRDefault="0008513D" w:rsidP="008C7517">
      <w:pPr>
        <w:pStyle w:val="Body"/>
        <w:jc w:val="both"/>
        <w:rPr>
          <w:rFonts w:eastAsia="Times New Roman" w:cs="Times New Roman"/>
          <w:sz w:val="22"/>
          <w:szCs w:val="22"/>
        </w:rPr>
      </w:pPr>
    </w:p>
    <w:p w:rsidR="001577BF" w:rsidRPr="008C7517" w:rsidRDefault="001577BF" w:rsidP="008C7517">
      <w:pPr>
        <w:pStyle w:val="Body"/>
        <w:jc w:val="both"/>
        <w:rPr>
          <w:rFonts w:eastAsia="Times New Roman" w:cs="Times New Roman"/>
          <w:sz w:val="22"/>
          <w:szCs w:val="22"/>
        </w:rPr>
      </w:pPr>
    </w:p>
    <w:p w:rsidR="0008513D" w:rsidRPr="008C7517" w:rsidRDefault="00E82D35" w:rsidP="008C7517">
      <w:pPr>
        <w:pStyle w:val="Body"/>
        <w:jc w:val="both"/>
        <w:rPr>
          <w:rFonts w:eastAsia="Times New Roman" w:cs="Times New Roman"/>
          <w:sz w:val="22"/>
          <w:szCs w:val="22"/>
        </w:rPr>
      </w:pPr>
      <w:r w:rsidRPr="008C7517">
        <w:rPr>
          <w:sz w:val="22"/>
          <w:szCs w:val="22"/>
        </w:rPr>
        <w:t>Papildu informācija:</w:t>
      </w:r>
    </w:p>
    <w:p w:rsidR="0008513D" w:rsidRPr="008C7517" w:rsidRDefault="00E82D35" w:rsidP="008C7517">
      <w:pPr>
        <w:pStyle w:val="Body"/>
        <w:jc w:val="both"/>
        <w:rPr>
          <w:rFonts w:eastAsia="Times New Roman" w:cs="Times New Roman"/>
          <w:sz w:val="22"/>
          <w:szCs w:val="22"/>
        </w:rPr>
      </w:pPr>
      <w:r w:rsidRPr="008C7517">
        <w:rPr>
          <w:sz w:val="22"/>
          <w:szCs w:val="22"/>
        </w:rPr>
        <w:t xml:space="preserve">Latvijas Nacionālā arhīva </w:t>
      </w:r>
    </w:p>
    <w:p w:rsidR="0008513D" w:rsidRPr="008C7517" w:rsidRDefault="00E82D35" w:rsidP="008C7517">
      <w:pPr>
        <w:pStyle w:val="Body"/>
        <w:jc w:val="both"/>
        <w:rPr>
          <w:rFonts w:eastAsia="Times New Roman" w:cs="Times New Roman"/>
          <w:sz w:val="22"/>
          <w:szCs w:val="22"/>
        </w:rPr>
      </w:pPr>
      <w:r w:rsidRPr="008C7517">
        <w:rPr>
          <w:sz w:val="22"/>
          <w:szCs w:val="22"/>
        </w:rPr>
        <w:t>Latvijas Valsts kinofotofonodokumentu arhīva direktore</w:t>
      </w:r>
    </w:p>
    <w:p w:rsidR="0008513D" w:rsidRPr="00815E9C" w:rsidRDefault="00E82D35" w:rsidP="008C7517">
      <w:pPr>
        <w:pStyle w:val="Body"/>
        <w:jc w:val="both"/>
        <w:rPr>
          <w:rFonts w:eastAsia="Times New Roman" w:cs="Times New Roman"/>
          <w:b/>
          <w:sz w:val="22"/>
          <w:szCs w:val="22"/>
        </w:rPr>
      </w:pPr>
      <w:r w:rsidRPr="00815E9C">
        <w:rPr>
          <w:b/>
          <w:sz w:val="22"/>
          <w:szCs w:val="22"/>
        </w:rPr>
        <w:t>Dace Buš</w:t>
      </w:r>
      <w:r w:rsidRPr="00815E9C">
        <w:rPr>
          <w:b/>
          <w:sz w:val="22"/>
          <w:szCs w:val="22"/>
          <w:lang w:val="it-IT"/>
        </w:rPr>
        <w:t>ante</w:t>
      </w:r>
    </w:p>
    <w:p w:rsidR="0008513D" w:rsidRPr="008C7517" w:rsidRDefault="00E82D35" w:rsidP="008C7517">
      <w:pPr>
        <w:pStyle w:val="Body"/>
        <w:jc w:val="both"/>
        <w:rPr>
          <w:sz w:val="22"/>
          <w:szCs w:val="22"/>
        </w:rPr>
      </w:pPr>
      <w:r w:rsidRPr="008C7517">
        <w:rPr>
          <w:sz w:val="22"/>
          <w:szCs w:val="22"/>
        </w:rPr>
        <w:t>Tālr.29794545</w:t>
      </w:r>
      <w:r w:rsidR="00815E9C">
        <w:rPr>
          <w:sz w:val="22"/>
          <w:szCs w:val="22"/>
        </w:rPr>
        <w:t xml:space="preserve">, </w:t>
      </w:r>
      <w:hyperlink r:id="rId6" w:history="1">
        <w:r w:rsidR="00815E9C" w:rsidRPr="00BB3627">
          <w:rPr>
            <w:rStyle w:val="Hipersaite"/>
            <w:sz w:val="22"/>
            <w:szCs w:val="22"/>
          </w:rPr>
          <w:t>dace.busante@arhivi.gov.lv</w:t>
        </w:r>
      </w:hyperlink>
      <w:r w:rsidR="00815E9C">
        <w:rPr>
          <w:sz w:val="22"/>
          <w:szCs w:val="22"/>
        </w:rPr>
        <w:t xml:space="preserve"> </w:t>
      </w:r>
    </w:p>
    <w:sectPr w:rsidR="0008513D" w:rsidRPr="008C7517">
      <w:headerReference w:type="default" r:id="rId7"/>
      <w:footerReference w:type="default" r:id="rId8"/>
      <w:pgSz w:w="11900" w:h="16840"/>
      <w:pgMar w:top="851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14" w:rsidRDefault="005A1814">
      <w:r>
        <w:separator/>
      </w:r>
    </w:p>
  </w:endnote>
  <w:endnote w:type="continuationSeparator" w:id="0">
    <w:p w:rsidR="005A1814" w:rsidRDefault="005A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3D" w:rsidRDefault="0008513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14" w:rsidRDefault="005A1814">
      <w:r>
        <w:separator/>
      </w:r>
    </w:p>
  </w:footnote>
  <w:footnote w:type="continuationSeparator" w:id="0">
    <w:p w:rsidR="005A1814" w:rsidRDefault="005A1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13D" w:rsidRDefault="0008513D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3D"/>
    <w:rsid w:val="0008513D"/>
    <w:rsid w:val="000D50F2"/>
    <w:rsid w:val="001577BF"/>
    <w:rsid w:val="002331B3"/>
    <w:rsid w:val="00494D27"/>
    <w:rsid w:val="0058323B"/>
    <w:rsid w:val="005A1814"/>
    <w:rsid w:val="005E2DBF"/>
    <w:rsid w:val="00815E9C"/>
    <w:rsid w:val="008C7517"/>
    <w:rsid w:val="008E7CD8"/>
    <w:rsid w:val="00984A45"/>
    <w:rsid w:val="00A763CD"/>
    <w:rsid w:val="00B27C5C"/>
    <w:rsid w:val="00E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183FC-90B0-48D6-934D-FB40BEDB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  <w:lang w:val="nl-NL"/>
    </w:rPr>
  </w:style>
  <w:style w:type="paragraph" w:styleId="Paraststmeklis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color w:val="0000FF"/>
      <w:u w:val="single" w:color="0000FF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Pr>
      <w:lang w:val="en-US" w:eastAsia="en-US"/>
    </w:rPr>
  </w:style>
  <w:style w:type="character" w:styleId="Komentraatsauce">
    <w:name w:val="annotation reference"/>
    <w:basedOn w:val="Noklusjumarindkopasfonts"/>
    <w:uiPriority w:val="99"/>
    <w:semiHidden/>
    <w:unhideWhenUsed/>
    <w:rPr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D50F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50F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ce.busante@arhivi.gov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mbria"/>
        <a:ea typeface="Cambria"/>
        <a:cs typeface="Cambria"/>
      </a:majorFont>
      <a:minorFont>
        <a:latin typeface="Cambria"/>
        <a:ea typeface="Cambria"/>
        <a:cs typeface="Cambr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2125</Words>
  <Characters>1212</Characters>
  <Application>Microsoft Office Word</Application>
  <DocSecurity>4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Latvijas Nacionālais arhīvs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Dace_Busante</dc:creator>
  <cp:lastModifiedBy>Ilma Elsberga</cp:lastModifiedBy>
  <cp:revision>2</cp:revision>
  <dcterms:created xsi:type="dcterms:W3CDTF">2018-02-22T12:53:00Z</dcterms:created>
  <dcterms:modified xsi:type="dcterms:W3CDTF">2018-02-22T12:53:00Z</dcterms:modified>
</cp:coreProperties>
</file>